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:rsidR="00BA76A6" w:rsidRPr="00715E2A" w:rsidRDefault="00C56E4D" w:rsidP="78AA55B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Week 8</w:t>
      </w:r>
      <w:r w:rsidR="638A539B" w:rsidRPr="00715E2A">
        <w:rPr>
          <w:rFonts w:eastAsiaTheme="minorEastAsia"/>
          <w:sz w:val="28"/>
          <w:szCs w:val="28"/>
        </w:rPr>
        <w:t xml:space="preserve">: W/B </w:t>
      </w:r>
      <w:r w:rsidR="001111E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00863A2F">
        <w:rPr>
          <w:rFonts w:eastAsiaTheme="minorEastAsia"/>
          <w:sz w:val="28"/>
          <w:szCs w:val="28"/>
        </w:rPr>
        <w:t xml:space="preserve"> May</w:t>
      </w:r>
      <w:r w:rsidR="638A539B" w:rsidRPr="00715E2A">
        <w:rPr>
          <w:rFonts w:eastAsiaTheme="minorEastAsia"/>
          <w:sz w:val="28"/>
          <w:szCs w:val="28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00"/>
        <w:gridCol w:w="3807"/>
      </w:tblGrid>
      <w:tr w:rsidR="00BA76A6" w:rsidRPr="002B53CB" w:rsidTr="7C5F2992">
        <w:trPr>
          <w:trHeight w:val="518"/>
        </w:trPr>
        <w:tc>
          <w:tcPr>
            <w:tcW w:w="255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:rsidTr="7C5F2992">
        <w:trPr>
          <w:trHeight w:val="3292"/>
        </w:trPr>
        <w:tc>
          <w:tcPr>
            <w:tcW w:w="2550" w:type="dxa"/>
            <w:vMerge w:val="restart"/>
          </w:tcPr>
          <w:p w:rsidR="00BA76A6" w:rsidRPr="002B53CB" w:rsidRDefault="00BA76A6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:rsidR="00BA76A6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7C5F2992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2B53CB" w:rsidRDefault="215AA766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on website</w:t>
            </w:r>
          </w:p>
          <w:p w:rsidR="00DE614F" w:rsidRPr="002B53CB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5D5E07" w:rsidRDefault="005D5E07" w:rsidP="68A4319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0"/>
              </w:rPr>
            </w:pPr>
            <w:r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Grammar</w:t>
            </w:r>
            <w:r w:rsidR="00BA76A6"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: </w:t>
            </w:r>
          </w:p>
          <w:p w:rsidR="005D5E07" w:rsidRPr="00B31274" w:rsidRDefault="005D5E07" w:rsidP="1C76533A">
            <w:pPr>
              <w:rPr>
                <w:sz w:val="18"/>
                <w:szCs w:val="18"/>
              </w:rPr>
            </w:pPr>
            <w:r w:rsidRPr="7C5F2992">
              <w:rPr>
                <w:sz w:val="20"/>
                <w:szCs w:val="20"/>
              </w:rPr>
              <w:t xml:space="preserve">WALT: </w:t>
            </w:r>
            <w:r w:rsidR="7E0402B5" w:rsidRPr="7C5F2992">
              <w:rPr>
                <w:sz w:val="20"/>
                <w:szCs w:val="20"/>
              </w:rPr>
              <w:t>u</w:t>
            </w:r>
            <w:r w:rsidR="7E0402B5" w:rsidRPr="7C5F2992">
              <w:rPr>
                <w:rFonts w:ascii="Calibri" w:eastAsia="Calibri" w:hAnsi="Calibri" w:cs="Calibri"/>
                <w:sz w:val="20"/>
                <w:szCs w:val="20"/>
              </w:rPr>
              <w:t>nderstand and use adverbial phrases/ adverbs.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Warm up:</w:t>
            </w:r>
            <w:r w:rsidRPr="7C5F2992">
              <w:rPr>
                <w:rFonts w:ascii="Calibri" w:eastAsia="Calibri" w:hAnsi="Calibri" w:cs="Calibri"/>
                <w:sz w:val="19"/>
                <w:szCs w:val="19"/>
              </w:rPr>
              <w:t xml:space="preserve"> What is a verb? What is an adverb?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>Can you act out a sentence containing a verb and adverb (eg. Shiver loudly, creep slowly)</w:t>
            </w:r>
          </w:p>
          <w:p w:rsidR="60024BBE" w:rsidRDefault="60024BBE" w:rsidP="7C5F2992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7C5F2992">
              <w:rPr>
                <w:rFonts w:ascii="Calibri" w:eastAsia="Calibri" w:hAnsi="Calibri" w:cs="Calibri"/>
                <w:sz w:val="19"/>
                <w:szCs w:val="19"/>
              </w:rPr>
              <w:t>New learning: adverbial phrase.</w:t>
            </w:r>
          </w:p>
          <w:p w:rsidR="005D5E07" w:rsidRPr="00B31274" w:rsidRDefault="7E0402B5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Review and discuss PowerPoint. </w:t>
            </w:r>
          </w:p>
          <w:p w:rsidR="005D5E07" w:rsidRPr="00B31274" w:rsidRDefault="005D5E07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DE614F" w:rsidRDefault="4FD58AB0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</w:t>
            </w:r>
            <w:r w:rsidR="005D5E07"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riting:</w:t>
            </w:r>
          </w:p>
          <w:p w:rsidR="0D30244C" w:rsidRDefault="0D30244C" w:rsidP="1C76533A">
            <w:pPr>
              <w:rPr>
                <w:rFonts w:eastAsiaTheme="minorEastAsia"/>
                <w:sz w:val="18"/>
                <w:szCs w:val="18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>Watch &amp; listen to story:</w:t>
            </w:r>
          </w:p>
          <w:p w:rsidR="0D30244C" w:rsidRDefault="00622AE4" w:rsidP="1C76533A">
            <w:pPr>
              <w:rPr>
                <w:sz w:val="18"/>
                <w:szCs w:val="18"/>
              </w:rPr>
            </w:pPr>
            <w:hyperlink r:id="rId8">
              <w:r w:rsidR="0D30244C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https://www.literacyshed.com/uglysharkling.html</w:t>
              </w:r>
            </w:hyperlink>
          </w:p>
          <w:p w:rsidR="0D30244C" w:rsidRDefault="0D30244C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Discuss features of persuasive writing and previous persuasive writing/debating.</w:t>
            </w:r>
          </w:p>
          <w:p w:rsidR="0D30244C" w:rsidRDefault="0D30244C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Task: </w:t>
            </w:r>
            <w:r w:rsidR="60CFB5C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using template </w:t>
            </w: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children</w:t>
            </w:r>
            <w:r w:rsidR="72CD7DF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:</w:t>
            </w:r>
          </w:p>
          <w:p w:rsidR="0D30244C" w:rsidRDefault="72CD7DFE" w:rsidP="7C5F2992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1)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 choose an animal best friend and </w:t>
            </w:r>
          </w:p>
          <w:p w:rsidR="0D30244C" w:rsidRDefault="4B7EECE0" w:rsidP="1C76533A">
            <w:pPr>
              <w:rPr>
                <w:rFonts w:ascii="Calibri" w:eastAsia="Calibri" w:hAnsi="Calibri" w:cs="Calibri"/>
                <w:color w:val="2A2A2A"/>
                <w:sz w:val="18"/>
                <w:szCs w:val="18"/>
              </w:rPr>
            </w:pPr>
            <w:r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2)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write a PERSUASIVE piece of writing explaining 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what qualities it </w:t>
            </w:r>
            <w:r w:rsidR="293FD824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w</w:t>
            </w:r>
            <w:r w:rsidR="7F60D64F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ould have and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why it </w:t>
            </w:r>
            <w:r w:rsidR="6B30707E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 xml:space="preserve">would </w:t>
            </w:r>
            <w:r w:rsidR="0D30244C" w:rsidRPr="7C5F2992">
              <w:rPr>
                <w:rFonts w:ascii="Calibri" w:eastAsia="Calibri" w:hAnsi="Calibri" w:cs="Calibri"/>
                <w:color w:val="2A2A2A"/>
                <w:sz w:val="20"/>
                <w:szCs w:val="20"/>
              </w:rPr>
              <w:t>make such a good friend.</w:t>
            </w:r>
          </w:p>
          <w:p w:rsidR="00DE614F" w:rsidRPr="00B31274" w:rsidRDefault="00DE614F" w:rsidP="7C5F2992">
            <w:pPr>
              <w:rPr>
                <w:rFonts w:ascii="Calibri" w:eastAsia="Calibri" w:hAnsi="Calibri" w:cs="Calibri"/>
                <w:color w:val="2A2A2A"/>
                <w:sz w:val="20"/>
                <w:szCs w:val="20"/>
              </w:rPr>
            </w:pP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Title: My Animal Best Friend</w:t>
            </w: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Introduction: My animal friend would be a ______called _______.</w:t>
            </w:r>
          </w:p>
          <w:p w:rsidR="00DE614F" w:rsidRPr="00B31274" w:rsidRDefault="425AB58D" w:rsidP="7C5F2992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Argument 1: My animal _____________________ would be a great friend because...</w:t>
            </w:r>
          </w:p>
          <w:p w:rsidR="00DE614F" w:rsidRPr="00B31274" w:rsidRDefault="00DE614F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DE614F" w:rsidRDefault="62852120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1C76533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Continue with 20 mins reading each day: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AR 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>Oxford E-books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Collins Big Tree </w:t>
            </w:r>
          </w:p>
          <w:p w:rsidR="00222DDC" w:rsidRPr="00B83817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B83817">
              <w:rPr>
                <w:rFonts w:ascii="Calibri" w:eastAsia="Calibri" w:hAnsi="Calibri" w:cs="Calibri"/>
                <w:sz w:val="18"/>
                <w:szCs w:val="20"/>
              </w:rPr>
              <w:t xml:space="preserve">MyON 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 xml:space="preserve"> reading in H/W diary/AR record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:rsidR="00BA76A6" w:rsidRPr="00715E2A" w:rsidRDefault="00222DDC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-Listen to stories online </w:t>
            </w:r>
          </w:p>
          <w:p w:rsidR="00BA76A6" w:rsidRPr="00715E2A" w:rsidRDefault="00BA76A6" w:rsidP="7C5F299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A76A6" w:rsidRDefault="00BA76A6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understand decimal numbers</w:t>
            </w:r>
            <w:r w:rsidR="1829889A" w:rsidRPr="0C3769BB">
              <w:rPr>
                <w:rFonts w:eastAsiaTheme="minorEastAsia"/>
                <w:sz w:val="24"/>
                <w:szCs w:val="24"/>
                <w:u w:val="single"/>
              </w:rPr>
              <w:t xml:space="preserve"> (hundredths)</w:t>
            </w:r>
            <w:r w:rsidR="171A251E" w:rsidRPr="0C3769B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3CB779BD" w:rsidRDefault="00622AE4" w:rsidP="0C3769BB">
            <w:pPr>
              <w:rPr>
                <w:sz w:val="18"/>
                <w:szCs w:val="18"/>
              </w:rPr>
            </w:pPr>
            <w:hyperlink r:id="rId9">
              <w:r w:rsidR="3CB779BD" w:rsidRPr="0C3769B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https://www.bbc.co.uk/bitesize/topics/zsjqtfr/articles/zsbd7p3</w:t>
              </w:r>
            </w:hyperlink>
          </w:p>
          <w:p w:rsidR="3CB779BD" w:rsidRDefault="3CB779BD" w:rsidP="0C376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C3769BB">
              <w:rPr>
                <w:rFonts w:ascii="Calibri" w:eastAsia="Calibri" w:hAnsi="Calibri" w:cs="Calibri"/>
                <w:sz w:val="20"/>
                <w:szCs w:val="20"/>
              </w:rPr>
              <w:t>Talk about the importance of place value and how values become smaller to the right of the decimal point &amp; vice versa</w:t>
            </w:r>
            <w:r w:rsidR="0658622A" w:rsidRPr="0C3769BB">
              <w:rPr>
                <w:rFonts w:ascii="Calibri" w:eastAsia="Calibri" w:hAnsi="Calibri" w:cs="Calibri"/>
                <w:sz w:val="20"/>
                <w:szCs w:val="20"/>
              </w:rPr>
              <w:t>. Model this (e.g. 123.45, hundreds, tens, units, decimal point, tenths, hundredths)</w:t>
            </w:r>
          </w:p>
          <w:p w:rsidR="00222DDC" w:rsidRPr="00222DDC" w:rsidRDefault="00222DDC" w:rsidP="00222DDC">
            <w:pPr>
              <w:rPr>
                <w:rFonts w:eastAsiaTheme="minorEastAsia"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715E2A" w:rsidRDefault="00E03073" w:rsidP="78AA55B8">
            <w:pPr>
              <w:rPr>
                <w:rFonts w:eastAsiaTheme="minorEastAsia"/>
                <w:sz w:val="24"/>
                <w:szCs w:val="20"/>
              </w:rPr>
            </w:pPr>
          </w:p>
          <w:p w:rsidR="00E03073" w:rsidRPr="00B83817" w:rsidRDefault="00E03073" w:rsidP="0C3769B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C3769B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480DEB97" w:rsidRPr="0C3769BB">
              <w:rPr>
                <w:rFonts w:eastAsiaTheme="minorEastAsia"/>
                <w:sz w:val="24"/>
                <w:szCs w:val="24"/>
                <w:u w:val="single"/>
              </w:rPr>
              <w:t>solve problems.</w:t>
            </w:r>
          </w:p>
          <w:p w:rsidR="480DEB97" w:rsidRDefault="480DEB97">
            <w:r w:rsidRPr="7C5F2992">
              <w:rPr>
                <w:rFonts w:ascii="Calibri" w:eastAsia="Calibri" w:hAnsi="Calibri" w:cs="Calibri"/>
                <w:sz w:val="20"/>
                <w:szCs w:val="20"/>
              </w:rPr>
              <w:t xml:space="preserve">Problem Solving Type: Exploring patterns </w:t>
            </w:r>
            <w:r w:rsidRPr="7C5F2992">
              <w:rPr>
                <w:rFonts w:ascii="Calibri" w:eastAsia="Calibri" w:hAnsi="Calibri" w:cs="Calibri"/>
              </w:rPr>
              <w:t xml:space="preserve"> </w:t>
            </w: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  <w:r w:rsidR="35EE3E8E" w:rsidRPr="7C5F2992">
              <w:rPr>
                <w:b/>
                <w:bCs/>
                <w:color w:val="FF0000"/>
                <w:sz w:val="18"/>
                <w:szCs w:val="18"/>
              </w:rPr>
              <w:t xml:space="preserve">/website </w:t>
            </w:r>
          </w:p>
          <w:p w:rsidR="00E03073" w:rsidRPr="00E03073" w:rsidRDefault="00E03073" w:rsidP="414AF48B">
            <w:pPr>
              <w:rPr>
                <w:rFonts w:eastAsiaTheme="minorEastAsia"/>
                <w:sz w:val="24"/>
                <w:szCs w:val="24"/>
              </w:rPr>
            </w:pPr>
          </w:p>
          <w:p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414AF48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WALT:</w:t>
            </w:r>
            <w:r w:rsidR="42119787" w:rsidRPr="414AF48B">
              <w:rPr>
                <w:rFonts w:eastAsiaTheme="minorEastAsia"/>
                <w:sz w:val="24"/>
                <w:szCs w:val="24"/>
              </w:rPr>
              <w:t xml:space="preserve"> </w:t>
            </w:r>
            <w:r w:rsidR="42119787" w:rsidRPr="414AF48B">
              <w:rPr>
                <w:rFonts w:eastAsiaTheme="minorEastAsia"/>
                <w:sz w:val="24"/>
                <w:szCs w:val="24"/>
                <w:u w:val="single"/>
              </w:rPr>
              <w:t>be able to find the area of a triangle</w:t>
            </w:r>
            <w:r w:rsidR="29AF4F37" w:rsidRPr="414AF48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29AF4F37" w:rsidRDefault="00622AE4" w:rsidP="414AF48B">
            <w:pPr>
              <w:rPr>
                <w:sz w:val="18"/>
                <w:szCs w:val="18"/>
              </w:rPr>
            </w:pPr>
            <w:hyperlink r:id="rId10">
              <w:r w:rsidR="29AF4F37" w:rsidRPr="414AF48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https://www.bbc.co.uk/bitesize/topics/zjbg87h/articles/zsqxfcw</w:t>
              </w:r>
            </w:hyperlink>
          </w:p>
          <w:p w:rsidR="29AF4F37" w:rsidRDefault="29AF4F37" w:rsidP="414AF48B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How do we find the area of a triangle? What would the formula be?</w:t>
            </w:r>
          </w:p>
          <w:p w:rsidR="180C97C0" w:rsidRDefault="180C97C0" w:rsidP="7C5F2992">
            <w:pPr>
              <w:rPr>
                <w:rFonts w:eastAsiaTheme="minorEastAsia"/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PowerPoint Presentation: Calculating area of Triangle</w:t>
            </w:r>
          </w:p>
          <w:p w:rsidR="00DE614F" w:rsidRPr="00B31274" w:rsidRDefault="00B83817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</w:t>
            </w:r>
            <w:r w:rsidR="00DE614F" w:rsidRPr="7C5F2992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  <w:r w:rsidR="7CF9FFCE" w:rsidRPr="7C5F2992">
              <w:rPr>
                <w:b/>
                <w:bCs/>
                <w:color w:val="FF0000"/>
                <w:sz w:val="18"/>
                <w:szCs w:val="18"/>
              </w:rPr>
              <w:t>/website</w:t>
            </w:r>
          </w:p>
          <w:p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:rsidR="00E03073" w:rsidRDefault="00E03073" w:rsidP="414AF48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6D98551E" w:rsidRPr="7C5F2992">
              <w:rPr>
                <w:rFonts w:eastAsiaTheme="minorEastAsia"/>
                <w:sz w:val="24"/>
                <w:szCs w:val="24"/>
                <w:u w:val="single"/>
              </w:rPr>
              <w:t>b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e able to change between units of measure</w:t>
            </w:r>
            <w:r w:rsidR="3C02F5CC" w:rsidRPr="7C5F2992">
              <w:rPr>
                <w:rFonts w:eastAsiaTheme="minorEastAsia"/>
                <w:sz w:val="24"/>
                <w:szCs w:val="24"/>
                <w:u w:val="single"/>
              </w:rPr>
              <w:t xml:space="preserve"> (</w:t>
            </w:r>
            <w:r w:rsidR="3C02F5CC" w:rsidRPr="7C5F299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mm/cm/m)</w:t>
            </w:r>
            <w:r w:rsidR="0A107C42" w:rsidRPr="7C5F2992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-What unit of measure would you use to measure length?     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 xml:space="preserve">-How do we change from km to m, m to cm and vice versa? 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-How do we measure very small objects? Builders need to be very precise, 1cm out can be an issue; how do they ensure their measurements are accurate?</w:t>
            </w:r>
          </w:p>
          <w:p w:rsidR="7F4D7C2A" w:rsidRDefault="7F4D7C2A" w:rsidP="414AF48B">
            <w:pPr>
              <w:rPr>
                <w:rFonts w:eastAsiaTheme="minorEastAsia"/>
                <w:sz w:val="20"/>
                <w:szCs w:val="20"/>
              </w:rPr>
            </w:pPr>
            <w:r w:rsidRPr="414AF48B">
              <w:rPr>
                <w:rFonts w:eastAsiaTheme="minorEastAsia"/>
                <w:sz w:val="20"/>
                <w:szCs w:val="20"/>
              </w:rPr>
              <w:t>-Reinforce how to change between mm and cm.</w:t>
            </w:r>
          </w:p>
          <w:p w:rsidR="184E60D7" w:rsidRDefault="184E60D7" w:rsidP="414AF48B">
            <w:r>
              <w:rPr>
                <w:noProof/>
                <w:lang w:eastAsia="en-GB"/>
              </w:rPr>
              <w:drawing>
                <wp:inline distT="0" distB="0" distL="0" distR="0">
                  <wp:extent cx="2647950" cy="819150"/>
                  <wp:effectExtent l="0" t="0" r="0" b="0"/>
                  <wp:docPr id="15261555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DDC" w:rsidRPr="00B31274" w:rsidRDefault="00222DDC" w:rsidP="00222D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C5F2992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  <w:r w:rsidR="3FE034B4" w:rsidRPr="7C5F2992">
              <w:rPr>
                <w:b/>
                <w:bCs/>
                <w:color w:val="FF0000"/>
                <w:sz w:val="18"/>
                <w:szCs w:val="18"/>
              </w:rPr>
              <w:t>/website</w:t>
            </w:r>
          </w:p>
          <w:p w:rsidR="00B83817" w:rsidRDefault="00B83817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5B098A" w:rsidRDefault="005B098A" w:rsidP="5A66D78B">
            <w:pPr>
              <w:spacing w:line="259" w:lineRule="auto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E03073" w:rsidRPr="00E03073" w:rsidRDefault="562B22C5" w:rsidP="7C5F2992">
            <w:pPr>
              <w:spacing w:line="259" w:lineRule="auto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7C5F2992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7C5F2992">
              <w:rPr>
                <w:rFonts w:ascii="Calibri" w:eastAsia="Calibri" w:hAnsi="Calibri" w:cs="Calibri"/>
                <w:b/>
                <w:bCs/>
                <w:i/>
                <w:iCs/>
              </w:rPr>
              <w:t>:</w:t>
            </w:r>
            <w:r w:rsidRPr="7C5F299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complete 5 studio sessions </w:t>
            </w:r>
            <w:r w:rsidR="7ED778B5"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 xml:space="preserve">+ 1 soundcheck </w:t>
            </w:r>
            <w:r w:rsidRPr="7C5F2992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>each week.</w:t>
            </w:r>
          </w:p>
          <w:p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7" w:type="dxa"/>
          </w:tcPr>
          <w:p w:rsidR="00BA76A6" w:rsidRDefault="008D4328" w:rsidP="00BB50BF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289E5D98" w:rsidRPr="1C76533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B098A" w:rsidRDefault="182BC677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Growing Apples: </w:t>
            </w:r>
            <w:r w:rsidRPr="1C76533A">
              <w:rPr>
                <w:rFonts w:ascii="Calibri" w:eastAsia="Calibri" w:hAnsi="Calibri" w:cs="Calibri"/>
                <w:sz w:val="20"/>
                <w:szCs w:val="20"/>
              </w:rPr>
              <w:t>‘pollination management’</w:t>
            </w:r>
          </w:p>
          <w:p w:rsidR="005B098A" w:rsidRDefault="56D3DFDF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Read </w:t>
            </w:r>
            <w:r w:rsidR="28AC9493" w:rsidRPr="1C76533A">
              <w:rPr>
                <w:rFonts w:eastAsiaTheme="minorEastAsia"/>
                <w:sz w:val="20"/>
                <w:szCs w:val="20"/>
              </w:rPr>
              <w:t xml:space="preserve">and discuss </w:t>
            </w:r>
            <w:r w:rsidRPr="1C76533A">
              <w:rPr>
                <w:rFonts w:eastAsiaTheme="minorEastAsia"/>
                <w:sz w:val="20"/>
                <w:szCs w:val="20"/>
                <w:u w:val="single"/>
              </w:rPr>
              <w:t>pages 13-16</w:t>
            </w:r>
            <w:r w:rsidR="12AD0779" w:rsidRPr="1C76533A">
              <w:rPr>
                <w:rFonts w:eastAsiaTheme="minorEastAsia"/>
                <w:sz w:val="20"/>
                <w:szCs w:val="20"/>
                <w:u w:val="single"/>
              </w:rPr>
              <w:t>,</w:t>
            </w:r>
            <w:r w:rsidR="4BD05417" w:rsidRPr="1C76533A">
              <w:rPr>
                <w:rFonts w:eastAsiaTheme="minorEastAsia"/>
                <w:sz w:val="20"/>
                <w:szCs w:val="20"/>
              </w:rPr>
              <w:t xml:space="preserve"> </w:t>
            </w:r>
            <w:r w:rsidR="340D7D05" w:rsidRPr="1C76533A">
              <w:rPr>
                <w:rFonts w:eastAsiaTheme="minorEastAsia"/>
                <w:sz w:val="20"/>
                <w:szCs w:val="20"/>
                <w:u w:val="single"/>
              </w:rPr>
              <w:t>r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esources B</w:t>
            </w:r>
            <w:r w:rsidR="699F15CC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</w:t>
            </w:r>
            <w:r w:rsidR="1FE4DF88" w:rsidRPr="1C76533A">
              <w:rPr>
                <w:rFonts w:eastAsiaTheme="minorEastAsia"/>
                <w:sz w:val="20"/>
                <w:szCs w:val="20"/>
                <w:u w:val="single"/>
              </w:rPr>
              <w:t>&amp; D</w:t>
            </w:r>
            <w:r w:rsidR="73009967" w:rsidRPr="1C76533A">
              <w:rPr>
                <w:rFonts w:eastAsiaTheme="minorEastAsia"/>
                <w:sz w:val="20"/>
                <w:szCs w:val="20"/>
                <w:u w:val="single"/>
              </w:rPr>
              <w:t xml:space="preserve"> and photographs.</w:t>
            </w:r>
          </w:p>
          <w:p w:rsidR="005B098A" w:rsidRDefault="005B098A" w:rsidP="1C76533A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:rsidR="005B098A" w:rsidRDefault="700AB3AA" w:rsidP="1C76533A"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Activity: using </w:t>
            </w:r>
            <w:r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Resource </w:t>
            </w:r>
            <w:r w:rsidR="65C3F9B6" w:rsidRPr="7C5F2992">
              <w:rPr>
                <w:rFonts w:ascii="Calibri" w:eastAsia="Calibri" w:hAnsi="Calibri" w:cs="Calibri"/>
                <w:sz w:val="18"/>
                <w:szCs w:val="18"/>
                <w:u w:val="single"/>
              </w:rPr>
              <w:t>C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, children will create a design for their own orchard, making sure that their design would </w:t>
            </w:r>
            <w:r w:rsidR="2AAEAAAF" w:rsidRPr="7C5F2992">
              <w:rPr>
                <w:rFonts w:ascii="Calibri" w:eastAsia="Calibri" w:hAnsi="Calibri" w:cs="Calibri"/>
                <w:sz w:val="18"/>
                <w:szCs w:val="18"/>
              </w:rPr>
              <w:t>work,</w:t>
            </w:r>
            <w:r w:rsidRPr="7C5F2992">
              <w:rPr>
                <w:rFonts w:ascii="Calibri" w:eastAsia="Calibri" w:hAnsi="Calibri" w:cs="Calibri"/>
                <w:sz w:val="18"/>
                <w:szCs w:val="18"/>
              </w:rPr>
              <w:t xml:space="preserve"> and the trees would all be pollinated.</w:t>
            </w:r>
          </w:p>
          <w:p w:rsidR="005B098A" w:rsidRDefault="5BF3B8BB" w:rsidP="1C76533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1C76533A">
              <w:rPr>
                <w:b/>
                <w:bCs/>
                <w:color w:val="FF0000"/>
                <w:sz w:val="18"/>
                <w:szCs w:val="18"/>
              </w:rPr>
              <w:t>Photos and activities sent via Seesaw</w:t>
            </w:r>
          </w:p>
          <w:p w:rsidR="005B098A" w:rsidRDefault="005B098A" w:rsidP="1C765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0BF" w:rsidRPr="00BC1C64" w:rsidRDefault="00BB50BF" w:rsidP="00BB50BF">
            <w:pPr>
              <w:rPr>
                <w:rFonts w:eastAsiaTheme="minorEastAsia"/>
                <w:b/>
                <w:sz w:val="24"/>
                <w:szCs w:val="20"/>
                <w:u w:val="single"/>
              </w:rPr>
            </w:pPr>
            <w:r w:rsidRPr="00BC1C64">
              <w:rPr>
                <w:rFonts w:eastAsiaTheme="minorEastAsia"/>
                <w:b/>
                <w:sz w:val="24"/>
                <w:szCs w:val="20"/>
                <w:u w:val="single"/>
              </w:rPr>
              <w:t>S</w:t>
            </w:r>
            <w:r>
              <w:rPr>
                <w:rFonts w:eastAsiaTheme="minorEastAsia"/>
                <w:b/>
                <w:sz w:val="24"/>
                <w:szCs w:val="20"/>
                <w:u w:val="single"/>
              </w:rPr>
              <w:t>cience</w:t>
            </w:r>
          </w:p>
          <w:p w:rsidR="00BB50BF" w:rsidRPr="00E03073" w:rsidRDefault="00BB50BF" w:rsidP="00BB50BF">
            <w:pPr>
              <w:rPr>
                <w:sz w:val="20"/>
                <w:szCs w:val="20"/>
              </w:rPr>
            </w:pPr>
            <w:r w:rsidRPr="7C5F2992"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2B53CB" w:rsidTr="7C5F2992">
        <w:trPr>
          <w:trHeight w:val="3292"/>
        </w:trPr>
        <w:tc>
          <w:tcPr>
            <w:tcW w:w="255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:rsidR="00BA76A6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1C76533A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1C76533A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1C76533A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63F09815" w:rsidRDefault="63F09815" w:rsidP="1C76533A">
            <w:pPr>
              <w:rPr>
                <w:rFonts w:eastAsiaTheme="minorEastAsia"/>
                <w:sz w:val="20"/>
                <w:szCs w:val="20"/>
              </w:rPr>
            </w:pPr>
            <w:r w:rsidRPr="1C76533A">
              <w:rPr>
                <w:rFonts w:eastAsiaTheme="minorEastAsia"/>
                <w:sz w:val="20"/>
                <w:szCs w:val="20"/>
              </w:rPr>
              <w:t xml:space="preserve">Use apples (or another food) to create a print artwork. </w:t>
            </w:r>
            <w:r w:rsidR="5DF408FE" w:rsidRPr="1C76533A">
              <w:rPr>
                <w:rFonts w:eastAsiaTheme="minorEastAsia"/>
                <w:sz w:val="20"/>
                <w:szCs w:val="20"/>
              </w:rPr>
              <w:t>View some ideas via this link or by researching</w:t>
            </w:r>
          </w:p>
          <w:p w:rsidR="63F09815" w:rsidRDefault="00622AE4" w:rsidP="1C76533A">
            <w:hyperlink r:id="rId12">
              <w:r w:rsidR="63F09815" w:rsidRPr="1C76533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https://www.pinterest.co.uk/pin/162059286568411700/?autologin=true</w:t>
              </w:r>
            </w:hyperlink>
          </w:p>
          <w:p w:rsidR="5AF29D54" w:rsidRDefault="5AF29D54" w:rsidP="1C76533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76533A">
              <w:rPr>
                <w:rFonts w:ascii="Calibri" w:eastAsia="Calibri" w:hAnsi="Calibri" w:cs="Calibri"/>
                <w:sz w:val="20"/>
                <w:szCs w:val="20"/>
              </w:rPr>
              <w:t>Please send me your creations via Seesaw!</w:t>
            </w:r>
          </w:p>
          <w:p w:rsidR="1C76533A" w:rsidRDefault="1C76533A" w:rsidP="1C76533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A76A6" w:rsidRPr="002B53CB" w:rsidRDefault="762408B3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:rsidR="00D86320" w:rsidRPr="00715E2A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3">
              <w:r w:rsidRPr="00715E2A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15E2A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15E2A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:rsidR="00D86320" w:rsidRPr="001111E0" w:rsidRDefault="00D86320" w:rsidP="00D86320">
            <w:pPr>
              <w:rPr>
                <w:sz w:val="20"/>
              </w:rPr>
            </w:pPr>
            <w:r w:rsidRPr="008D4328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Pr="001111E0">
              <w:rPr>
                <w:sz w:val="20"/>
              </w:rPr>
              <w:t>Theme 9: The Pilgrim Church</w:t>
            </w:r>
          </w:p>
          <w:p w:rsidR="00D86320" w:rsidRPr="001111E0" w:rsidRDefault="00D86320" w:rsidP="00D86320">
            <w:pPr>
              <w:spacing w:line="259" w:lineRule="auto"/>
              <w:rPr>
                <w:rFonts w:eastAsiaTheme="minorEastAsia"/>
                <w:sz w:val="24"/>
                <w:szCs w:val="20"/>
              </w:rPr>
            </w:pPr>
            <w:r w:rsidRPr="001111E0">
              <w:rPr>
                <w:sz w:val="20"/>
              </w:rPr>
              <w:t>Lesson 1: Pilgrimage at Home and Abroad</w:t>
            </w:r>
            <w:r>
              <w:rPr>
                <w:sz w:val="20"/>
              </w:rPr>
              <w:t>.</w:t>
            </w:r>
            <w:r w:rsidRPr="001111E0">
              <w:rPr>
                <w:sz w:val="20"/>
              </w:rPr>
              <w:t xml:space="preserve">   </w:t>
            </w:r>
          </w:p>
          <w:p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>Listen to songs</w:t>
            </w:r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Pr="00715E2A">
              <w:rPr>
                <w:rFonts w:eastAsiaTheme="minorEastAsia"/>
                <w:sz w:val="20"/>
                <w:szCs w:val="20"/>
              </w:rPr>
              <w:t>Follow page</w:t>
            </w:r>
            <w:r>
              <w:rPr>
                <w:rFonts w:eastAsiaTheme="minorEastAsia"/>
                <w:sz w:val="20"/>
                <w:szCs w:val="20"/>
              </w:rPr>
              <w:t>s 76-77 in E-Book.</w:t>
            </w:r>
          </w:p>
          <w:p w:rsidR="00D86320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Activity: research and write down 6 facts about Croagh Patrick. You may find this website useful:</w:t>
            </w:r>
          </w:p>
          <w:p w:rsidR="00D86320" w:rsidRPr="005B098A" w:rsidRDefault="00622AE4" w:rsidP="00D86320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hyperlink r:id="rId14" w:history="1">
              <w:r w:rsidR="00D86320" w:rsidRPr="005B098A">
                <w:rPr>
                  <w:rStyle w:val="Hyperlink"/>
                  <w:sz w:val="20"/>
                </w:rPr>
                <w:t>http://www.croagh-patrick.com/</w:t>
              </w:r>
            </w:hyperlink>
          </w:p>
          <w:p w:rsidR="002F41B3" w:rsidRPr="002B53CB" w:rsidRDefault="002F41B3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>
              <w:rPr>
                <w:rFonts w:eastAsiaTheme="minorEastAsia"/>
                <w:sz w:val="20"/>
                <w:szCs w:val="20"/>
              </w:rPr>
              <w:t>109-112</w:t>
            </w:r>
          </w:p>
          <w:p w:rsidR="00BA76A6" w:rsidRPr="002B53CB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 S3 T</w:t>
            </w:r>
            <w:r w:rsidR="00C56E4D">
              <w:rPr>
                <w:rFonts w:eastAsiaTheme="minorEastAsia"/>
                <w:sz w:val="20"/>
                <w:szCs w:val="20"/>
              </w:rPr>
              <w:t>4</w:t>
            </w:r>
            <w:r w:rsidR="762408B3" w:rsidRPr="68A43195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8D4328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:rsidR="00294F57" w:rsidRDefault="0020057D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85AD0"/>
    <w:multiLevelType w:val="hybridMultilevel"/>
    <w:tmpl w:val="2AB84BBE"/>
    <w:lvl w:ilvl="0" w:tplc="3584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E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EB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4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E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6A6"/>
    <w:rsid w:val="001111E0"/>
    <w:rsid w:val="00116198"/>
    <w:rsid w:val="00146725"/>
    <w:rsid w:val="0020057D"/>
    <w:rsid w:val="00222DDC"/>
    <w:rsid w:val="00256480"/>
    <w:rsid w:val="002F41B3"/>
    <w:rsid w:val="005B098A"/>
    <w:rsid w:val="005D5E07"/>
    <w:rsid w:val="00622AE4"/>
    <w:rsid w:val="00715E2A"/>
    <w:rsid w:val="00782840"/>
    <w:rsid w:val="00863A2F"/>
    <w:rsid w:val="008D4328"/>
    <w:rsid w:val="009722EC"/>
    <w:rsid w:val="009A120B"/>
    <w:rsid w:val="00B83817"/>
    <w:rsid w:val="00BA76A6"/>
    <w:rsid w:val="00BB50BF"/>
    <w:rsid w:val="00BD62B3"/>
    <w:rsid w:val="00C21DB6"/>
    <w:rsid w:val="00C56E4D"/>
    <w:rsid w:val="00D86320"/>
    <w:rsid w:val="00DE614F"/>
    <w:rsid w:val="00E03073"/>
    <w:rsid w:val="00F0366F"/>
    <w:rsid w:val="0194B681"/>
    <w:rsid w:val="0255C3E3"/>
    <w:rsid w:val="025EFCEF"/>
    <w:rsid w:val="02BBD354"/>
    <w:rsid w:val="04EFC7C1"/>
    <w:rsid w:val="0598D756"/>
    <w:rsid w:val="05DC20C5"/>
    <w:rsid w:val="05F64CDC"/>
    <w:rsid w:val="0658622A"/>
    <w:rsid w:val="08D5DD86"/>
    <w:rsid w:val="09C7BF16"/>
    <w:rsid w:val="0A107C42"/>
    <w:rsid w:val="0B910278"/>
    <w:rsid w:val="0C3769BB"/>
    <w:rsid w:val="0C5A32FD"/>
    <w:rsid w:val="0D30244C"/>
    <w:rsid w:val="1018B404"/>
    <w:rsid w:val="103FB80D"/>
    <w:rsid w:val="12AD0779"/>
    <w:rsid w:val="12EEF9CC"/>
    <w:rsid w:val="14228F0F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AF4F37"/>
    <w:rsid w:val="2A2AA45E"/>
    <w:rsid w:val="2AAEAAAF"/>
    <w:rsid w:val="2AB80577"/>
    <w:rsid w:val="2BA52435"/>
    <w:rsid w:val="2BBBAF43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82C901D"/>
    <w:rsid w:val="3914EE5C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80DEB97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45E836D"/>
    <w:rsid w:val="54B7BD22"/>
    <w:rsid w:val="5575A3F8"/>
    <w:rsid w:val="5605B7F9"/>
    <w:rsid w:val="562B22C5"/>
    <w:rsid w:val="56D3DFDF"/>
    <w:rsid w:val="5762F4E6"/>
    <w:rsid w:val="579B6A47"/>
    <w:rsid w:val="582CCB7B"/>
    <w:rsid w:val="5863BA44"/>
    <w:rsid w:val="58FA9B7C"/>
    <w:rsid w:val="5991452D"/>
    <w:rsid w:val="5A3CF193"/>
    <w:rsid w:val="5A66D78B"/>
    <w:rsid w:val="5AF29D54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90A18B6"/>
    <w:rsid w:val="7953AAB3"/>
    <w:rsid w:val="79616345"/>
    <w:rsid w:val="7A97E888"/>
    <w:rsid w:val="7B2D1147"/>
    <w:rsid w:val="7BA2414F"/>
    <w:rsid w:val="7C5F2992"/>
    <w:rsid w:val="7CF9FFCE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paragraph" w:styleId="BalloonText">
    <w:name w:val="Balloon Text"/>
    <w:basedOn w:val="Normal"/>
    <w:link w:val="BalloonTextChar"/>
    <w:uiPriority w:val="99"/>
    <w:semiHidden/>
    <w:unhideWhenUsed/>
    <w:rsid w:val="002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uglysharkling.html" TargetMode="External"/><Relationship Id="rId13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nterest.co.uk/pin/162059286568411700/?autologin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jbg87h/articles/zsqxfc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sjqtfr/articles/zsbd7p3" TargetMode="External"/><Relationship Id="rId14" Type="http://schemas.openxmlformats.org/officeDocument/2006/relationships/hyperlink" Target="http://www.croagh-patr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>C2k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2</cp:revision>
  <dcterms:created xsi:type="dcterms:W3CDTF">2020-05-14T13:46:00Z</dcterms:created>
  <dcterms:modified xsi:type="dcterms:W3CDTF">2020-05-14T13:46:00Z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