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28" w:rsidRDefault="00E21C72">
      <w:pPr>
        <w:rPr>
          <w:sz w:val="28"/>
        </w:rPr>
      </w:pPr>
      <w:r>
        <w:rPr>
          <w:sz w:val="28"/>
        </w:rPr>
        <w:t xml:space="preserve">Real </w:t>
      </w:r>
      <w:r w:rsidR="000D0028" w:rsidRPr="000D0028">
        <w:rPr>
          <w:sz w:val="28"/>
        </w:rPr>
        <w:t>Farming maths continued</w:t>
      </w:r>
      <w:r w:rsidR="000D0028">
        <w:rPr>
          <w:sz w:val="28"/>
        </w:rPr>
        <w:t>.</w:t>
      </w: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5.  A farmer can earn £9 per hour. If he works from 7 am until 4pm how much money can he earn in a day?</w:t>
      </w:r>
    </w:p>
    <w:p w:rsidR="000D0028" w:rsidRDefault="000D0028">
      <w:pPr>
        <w:rPr>
          <w:sz w:val="28"/>
        </w:rPr>
      </w:pPr>
      <w:r>
        <w:rPr>
          <w:sz w:val="28"/>
        </w:rPr>
        <w:t>If he works five days a week, how much will he earn in a week?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6. In harvest time a farmer works from 7am until 10 pm with no weekends off. How much does he earn working 7 days a week in harvest?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7. Farmer Fred wants to sow next year’s crop. He needs 200kg of wheat seed per hectare and he is sowing 30 hectares. How much wheat does he need in total?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8. The wheat seed comes in 1000kg bags. Using the answer from number 7, how many bags of seed need to be delivered to his field?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9. If the farmer produces 10 tonnes of grain per hectare, how many hectares are harvested to fill a grain store holding 1000 tonnes?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60FFA" w:rsidRPr="000D0028" w:rsidRDefault="00FA77FD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sectPr w:rsidR="00660FFA" w:rsidRPr="000D0028" w:rsidSect="00CD5D1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D0028"/>
    <w:rsid w:val="000D0028"/>
    <w:rsid w:val="004F23B1"/>
    <w:rsid w:val="00A3276F"/>
    <w:rsid w:val="00E21C72"/>
    <w:rsid w:val="00FA77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FC516-4924-4E57-98FB-2B5DC8FDD184}"/>
</file>

<file path=customXml/itemProps2.xml><?xml version="1.0" encoding="utf-8"?>
<ds:datastoreItem xmlns:ds="http://schemas.openxmlformats.org/officeDocument/2006/customXml" ds:itemID="{0F8A6E4E-B2FF-446D-8C96-E940DC0FD407}"/>
</file>

<file path=customXml/itemProps3.xml><?xml version="1.0" encoding="utf-8"?>
<ds:datastoreItem xmlns:ds="http://schemas.openxmlformats.org/officeDocument/2006/customXml" ds:itemID="{FA1CCCA7-1D44-418E-B940-94A4C0283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Green</dc:creator>
  <cp:lastModifiedBy>h h</cp:lastModifiedBy>
  <cp:revision>2</cp:revision>
  <dcterms:created xsi:type="dcterms:W3CDTF">2020-06-03T13:33:00Z</dcterms:created>
  <dcterms:modified xsi:type="dcterms:W3CDTF">2020-06-03T13:33:00Z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