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5" w:rsidRPr="00F758DA" w:rsidRDefault="00F758DA" w:rsidP="00F758DA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5882640</wp:posOffset>
            </wp:positionV>
            <wp:extent cx="2292350" cy="3070860"/>
            <wp:effectExtent l="19050" t="0" r="0" b="0"/>
            <wp:wrapSquare wrapText="bothSides"/>
            <wp:docPr id="4" name="Picture 4" descr="51 Best Farms, Barns &amp; Rural Life Art Lessons images | Art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 Best Farms, Barns &amp; Rural Life Art Lessons images | Art lesson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344805</wp:posOffset>
            </wp:positionV>
            <wp:extent cx="4613275" cy="54000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8DA">
        <w:rPr>
          <w:b/>
          <w:i/>
          <w:u w:val="single"/>
        </w:rPr>
        <w:t>Primary 6 Art project Week 11 &amp;12</w:t>
      </w:r>
    </w:p>
    <w:sectPr w:rsidR="00CC5C75" w:rsidRPr="00F758DA" w:rsidSect="00CC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58DA"/>
    <w:rsid w:val="00CC5C75"/>
    <w:rsid w:val="00F7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EFCC7-863C-4D1C-8B5D-2C9327D6368F}"/>
</file>

<file path=customXml/itemProps2.xml><?xml version="1.0" encoding="utf-8"?>
<ds:datastoreItem xmlns:ds="http://schemas.openxmlformats.org/officeDocument/2006/customXml" ds:itemID="{13CE7091-0B12-4057-AEC6-1039A6752864}"/>
</file>

<file path=customXml/itemProps3.xml><?xml version="1.0" encoding="utf-8"?>
<ds:datastoreItem xmlns:ds="http://schemas.openxmlformats.org/officeDocument/2006/customXml" ds:itemID="{61D4BEE6-7A29-4F1B-837E-F8B541C74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2</cp:revision>
  <dcterms:created xsi:type="dcterms:W3CDTF">2020-06-03T14:09:00Z</dcterms:created>
  <dcterms:modified xsi:type="dcterms:W3CDTF">2020-06-03T14:09:00Z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