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260" w:type="dxa"/>
        <w:tblLook w:val="04A0" w:firstRow="1" w:lastRow="0" w:firstColumn="1" w:lastColumn="0" w:noHBand="0" w:noVBand="1"/>
      </w:tblPr>
      <w:tblGrid>
        <w:gridCol w:w="5132"/>
        <w:gridCol w:w="5289"/>
        <w:gridCol w:w="4839"/>
      </w:tblGrid>
      <w:tr w:rsidR="009077A8" w14:paraId="53D44BB0" w14:textId="77777777" w:rsidTr="00081B15">
        <w:trPr>
          <w:trHeight w:val="9967"/>
        </w:trPr>
        <w:tc>
          <w:tcPr>
            <w:tcW w:w="5132" w:type="dxa"/>
          </w:tcPr>
          <w:p w14:paraId="172115D3" w14:textId="55035396" w:rsidR="009077A8" w:rsidRPr="00B12415" w:rsidRDefault="009077A8" w:rsidP="00B12415">
            <w:pPr>
              <w:jc w:val="center"/>
              <w:rPr>
                <w:rFonts w:ascii="Comic Sans MS" w:hAnsi="Comic Sans MS"/>
              </w:rPr>
            </w:pPr>
            <w:r w:rsidRPr="004003E2">
              <w:rPr>
                <w:rFonts w:ascii="Comic Sans MS" w:hAnsi="Comic Sans MS"/>
                <w:b/>
                <w:u w:val="single"/>
              </w:rPr>
              <w:t>Literacy</w:t>
            </w:r>
          </w:p>
          <w:p w14:paraId="6B4F09FB" w14:textId="77777777" w:rsidR="009077A8" w:rsidRPr="005526A3" w:rsidRDefault="009077A8" w:rsidP="00844725">
            <w:pPr>
              <w:tabs>
                <w:tab w:val="left" w:pos="1854"/>
              </w:tabs>
              <w:rPr>
                <w:rFonts w:ascii="Comic Sans MS" w:hAnsi="Comic Sans MS"/>
                <w:sz w:val="16"/>
                <w:szCs w:val="16"/>
              </w:rPr>
            </w:pPr>
          </w:p>
          <w:p w14:paraId="523EC337" w14:textId="77777777" w:rsidR="009077A8" w:rsidRPr="005526A3" w:rsidRDefault="009077A8" w:rsidP="00844725">
            <w:pPr>
              <w:tabs>
                <w:tab w:val="left" w:pos="1854"/>
              </w:tabs>
              <w:rPr>
                <w:rFonts w:ascii="Comic Sans MS" w:hAnsi="Comic Sans MS"/>
                <w:sz w:val="16"/>
                <w:szCs w:val="16"/>
              </w:rPr>
            </w:pPr>
            <w:r w:rsidRPr="005526A3">
              <w:rPr>
                <w:rFonts w:ascii="Comic Sans MS" w:hAnsi="Comic Sans MS"/>
                <w:b/>
                <w:color w:val="00B050"/>
                <w:sz w:val="16"/>
                <w:szCs w:val="16"/>
                <w:u w:val="single"/>
              </w:rPr>
              <w:t>Reading:</w:t>
            </w:r>
            <w:r w:rsidRPr="005526A3">
              <w:rPr>
                <w:rFonts w:ascii="Comic Sans MS" w:hAnsi="Comic Sans MS"/>
                <w:sz w:val="16"/>
                <w:szCs w:val="16"/>
              </w:rPr>
              <w:t xml:space="preserve"> </w:t>
            </w:r>
            <w:r w:rsidRPr="009077A8">
              <w:rPr>
                <w:rFonts w:ascii="Comic Sans MS" w:hAnsi="Comic Sans MS"/>
                <w:sz w:val="16"/>
                <w:szCs w:val="16"/>
                <w:highlight w:val="yellow"/>
              </w:rPr>
              <w:t>Continue to read at home and take AR quizzes</w:t>
            </w:r>
          </w:p>
          <w:p w14:paraId="4CD3F783" w14:textId="77777777" w:rsidR="009077A8" w:rsidRPr="005526A3" w:rsidRDefault="00041954" w:rsidP="00844725">
            <w:pPr>
              <w:rPr>
                <w:rFonts w:ascii="Comic Sans MS" w:hAnsi="Comic Sans MS"/>
                <w:b/>
                <w:sz w:val="16"/>
                <w:szCs w:val="16"/>
              </w:rPr>
            </w:pPr>
            <w:hyperlink r:id="rId6" w:history="1">
              <w:r w:rsidR="009077A8" w:rsidRPr="005526A3">
                <w:rPr>
                  <w:rStyle w:val="Hyperlink"/>
                  <w:rFonts w:ascii="Comic Sans MS" w:hAnsi="Comic Sans MS"/>
                  <w:b/>
                  <w:sz w:val="16"/>
                  <w:szCs w:val="16"/>
                </w:rPr>
                <w:t>https://ukhosted3.renlearn.co.uk/2235372/default.aspx</w:t>
              </w:r>
            </w:hyperlink>
          </w:p>
          <w:p w14:paraId="425A1712" w14:textId="77777777" w:rsidR="002F3691" w:rsidRDefault="002F3691" w:rsidP="00844725">
            <w:pPr>
              <w:tabs>
                <w:tab w:val="left" w:pos="1854"/>
              </w:tabs>
              <w:rPr>
                <w:rFonts w:ascii="Comic Sans MS" w:hAnsi="Comic Sans MS"/>
                <w:b/>
                <w:color w:val="7030A0"/>
                <w:sz w:val="16"/>
                <w:szCs w:val="16"/>
                <w:u w:val="single"/>
              </w:rPr>
            </w:pPr>
          </w:p>
          <w:p w14:paraId="680C80D0" w14:textId="6299D3AA" w:rsidR="009077A8" w:rsidRPr="005526A3" w:rsidRDefault="009077A8" w:rsidP="00844725">
            <w:pPr>
              <w:tabs>
                <w:tab w:val="left" w:pos="1854"/>
              </w:tabs>
              <w:rPr>
                <w:rFonts w:ascii="Comic Sans MS" w:hAnsi="Comic Sans MS"/>
                <w:b/>
                <w:bCs/>
                <w:sz w:val="16"/>
                <w:szCs w:val="16"/>
              </w:rPr>
            </w:pPr>
            <w:r w:rsidRPr="005526A3">
              <w:rPr>
                <w:rFonts w:ascii="Comic Sans MS" w:hAnsi="Comic Sans MS"/>
                <w:b/>
                <w:color w:val="7030A0"/>
                <w:sz w:val="16"/>
                <w:szCs w:val="16"/>
                <w:u w:val="single"/>
              </w:rPr>
              <w:t>Tuesday:</w:t>
            </w:r>
            <w:r w:rsidRPr="005526A3">
              <w:rPr>
                <w:rFonts w:ascii="Comic Sans MS" w:hAnsi="Comic Sans MS"/>
                <w:b/>
                <w:color w:val="0070C0"/>
                <w:sz w:val="16"/>
                <w:szCs w:val="16"/>
              </w:rPr>
              <w:t xml:space="preserve"> </w:t>
            </w:r>
            <w:r w:rsidRPr="005526A3">
              <w:rPr>
                <w:rFonts w:ascii="Comic Sans MS" w:hAnsi="Comic Sans MS"/>
                <w:b/>
                <w:sz w:val="16"/>
                <w:szCs w:val="16"/>
              </w:rPr>
              <w:t xml:space="preserve">Grammar: </w:t>
            </w:r>
            <w:r w:rsidR="002F3691" w:rsidRPr="002F3691">
              <w:rPr>
                <w:rFonts w:ascii="Comic Sans MS" w:hAnsi="Comic Sans MS"/>
                <w:b/>
                <w:sz w:val="16"/>
                <w:szCs w:val="16"/>
              </w:rPr>
              <w:t>Revising Prefix and Suffix</w:t>
            </w:r>
          </w:p>
          <w:p w14:paraId="42B6930A" w14:textId="17E74918" w:rsidR="009077A8" w:rsidRPr="005526A3" w:rsidRDefault="009077A8" w:rsidP="00844725">
            <w:pPr>
              <w:tabs>
                <w:tab w:val="left" w:pos="1854"/>
              </w:tabs>
              <w:rPr>
                <w:rFonts w:ascii="Comic Sans MS" w:hAnsi="Comic Sans MS"/>
                <w:sz w:val="16"/>
                <w:szCs w:val="16"/>
              </w:rPr>
            </w:pPr>
          </w:p>
          <w:p w14:paraId="7F54ECFB" w14:textId="30DFD1BE" w:rsidR="002F3691" w:rsidRDefault="009077A8" w:rsidP="002F3691">
            <w:pPr>
              <w:tabs>
                <w:tab w:val="left" w:pos="1854"/>
              </w:tabs>
              <w:rPr>
                <w:rFonts w:ascii="Comic Sans MS" w:hAnsi="Comic Sans MS"/>
                <w:sz w:val="16"/>
                <w:szCs w:val="16"/>
              </w:rPr>
            </w:pPr>
            <w:r w:rsidRPr="005526A3">
              <w:rPr>
                <w:rFonts w:ascii="Comic Sans MS" w:hAnsi="Comic Sans MS"/>
                <w:sz w:val="16"/>
                <w:szCs w:val="16"/>
              </w:rPr>
              <w:t>Link</w:t>
            </w:r>
            <w:r w:rsidR="002F3691">
              <w:rPr>
                <w:rFonts w:ascii="Comic Sans MS" w:hAnsi="Comic Sans MS"/>
                <w:sz w:val="16"/>
                <w:szCs w:val="16"/>
              </w:rPr>
              <w:t>s</w:t>
            </w:r>
            <w:r w:rsidRPr="005526A3">
              <w:rPr>
                <w:rFonts w:ascii="Comic Sans MS" w:hAnsi="Comic Sans MS"/>
                <w:sz w:val="16"/>
                <w:szCs w:val="16"/>
              </w:rPr>
              <w:t xml:space="preserve">: </w:t>
            </w:r>
            <w:hyperlink r:id="rId7" w:history="1">
              <w:r w:rsidR="002F3691" w:rsidRPr="00AD56D4">
                <w:rPr>
                  <w:rStyle w:val="Hyperlink"/>
                  <w:rFonts w:ascii="Comic Sans MS" w:hAnsi="Comic Sans MS"/>
                  <w:sz w:val="16"/>
                  <w:szCs w:val="16"/>
                </w:rPr>
                <w:t>https://www.youtube.com/watch?v=l170VTskxKA</w:t>
              </w:r>
            </w:hyperlink>
          </w:p>
          <w:p w14:paraId="76EFB0F1" w14:textId="77777777" w:rsidR="002F3691" w:rsidRPr="002F3691" w:rsidRDefault="002F3691" w:rsidP="002F3691">
            <w:pPr>
              <w:tabs>
                <w:tab w:val="left" w:pos="1854"/>
              </w:tabs>
              <w:rPr>
                <w:rFonts w:ascii="Comic Sans MS" w:hAnsi="Comic Sans MS"/>
                <w:sz w:val="16"/>
                <w:szCs w:val="16"/>
              </w:rPr>
            </w:pPr>
          </w:p>
          <w:p w14:paraId="68889DD8" w14:textId="67AAE566" w:rsidR="009077A8" w:rsidRPr="00081B15" w:rsidRDefault="00041954" w:rsidP="00844725">
            <w:pPr>
              <w:tabs>
                <w:tab w:val="left" w:pos="1854"/>
              </w:tabs>
              <w:rPr>
                <w:rFonts w:ascii="Comic Sans MS" w:hAnsi="Comic Sans MS"/>
                <w:sz w:val="16"/>
                <w:szCs w:val="16"/>
              </w:rPr>
            </w:pPr>
            <w:hyperlink r:id="rId8" w:history="1">
              <w:r w:rsidR="002F3691" w:rsidRPr="00AD56D4">
                <w:rPr>
                  <w:rStyle w:val="Hyperlink"/>
                  <w:rFonts w:ascii="Comic Sans MS" w:hAnsi="Comic Sans MS"/>
                  <w:sz w:val="16"/>
                  <w:szCs w:val="16"/>
                </w:rPr>
                <w:t>https://www.youtube.com/watch?v=HUtmHT7DOvI</w:t>
              </w:r>
            </w:hyperlink>
          </w:p>
          <w:p w14:paraId="5C1C5397" w14:textId="77777777" w:rsidR="009077A8" w:rsidRPr="005526A3" w:rsidRDefault="009077A8" w:rsidP="00844725">
            <w:pPr>
              <w:tabs>
                <w:tab w:val="left" w:pos="1854"/>
              </w:tabs>
              <w:rPr>
                <w:rFonts w:ascii="Comic Sans MS" w:hAnsi="Comic Sans MS"/>
                <w:sz w:val="16"/>
                <w:szCs w:val="16"/>
              </w:rPr>
            </w:pPr>
            <w:r w:rsidRPr="005526A3">
              <w:rPr>
                <w:rFonts w:ascii="Comic Sans MS" w:hAnsi="Comic Sans MS"/>
                <w:sz w:val="16"/>
                <w:szCs w:val="16"/>
                <w:u w:val="single"/>
              </w:rPr>
              <w:t>Please refer to See Saw for Group Tasks</w:t>
            </w:r>
          </w:p>
          <w:p w14:paraId="64491439" w14:textId="0BAA3662" w:rsidR="009077A8" w:rsidRPr="005526A3" w:rsidRDefault="009077A8" w:rsidP="00844725">
            <w:pPr>
              <w:tabs>
                <w:tab w:val="left" w:pos="1854"/>
              </w:tabs>
              <w:rPr>
                <w:rFonts w:ascii="Comic Sans MS" w:hAnsi="Comic Sans MS"/>
                <w:b/>
                <w:color w:val="0070C0"/>
                <w:sz w:val="16"/>
                <w:szCs w:val="16"/>
                <w:u w:val="single"/>
              </w:rPr>
            </w:pPr>
          </w:p>
          <w:p w14:paraId="02297275" w14:textId="77777777" w:rsidR="002F3691" w:rsidRDefault="002F3691" w:rsidP="00844725">
            <w:pPr>
              <w:tabs>
                <w:tab w:val="left" w:pos="1854"/>
              </w:tabs>
              <w:rPr>
                <w:rFonts w:ascii="Comic Sans MS" w:hAnsi="Comic Sans MS"/>
                <w:b/>
                <w:color w:val="7030A0"/>
                <w:sz w:val="16"/>
                <w:szCs w:val="16"/>
                <w:u w:val="single"/>
              </w:rPr>
            </w:pPr>
          </w:p>
          <w:p w14:paraId="3C59AF3B" w14:textId="1533E01D" w:rsidR="009077A8" w:rsidRPr="005526A3" w:rsidRDefault="009077A8" w:rsidP="00844725">
            <w:pPr>
              <w:tabs>
                <w:tab w:val="left" w:pos="1854"/>
              </w:tabs>
              <w:rPr>
                <w:rFonts w:ascii="Comic Sans MS" w:hAnsi="Comic Sans MS"/>
                <w:b/>
                <w:sz w:val="16"/>
                <w:szCs w:val="16"/>
              </w:rPr>
            </w:pPr>
            <w:r w:rsidRPr="005526A3">
              <w:rPr>
                <w:rFonts w:ascii="Comic Sans MS" w:hAnsi="Comic Sans MS"/>
                <w:b/>
                <w:color w:val="7030A0"/>
                <w:sz w:val="16"/>
                <w:szCs w:val="16"/>
                <w:u w:val="single"/>
              </w:rPr>
              <w:t>Wednesday:</w:t>
            </w:r>
            <w:r w:rsidRPr="005526A3">
              <w:rPr>
                <w:rFonts w:ascii="Comic Sans MS" w:hAnsi="Comic Sans MS"/>
                <w:b/>
                <w:sz w:val="16"/>
                <w:szCs w:val="16"/>
              </w:rPr>
              <w:t xml:space="preserve"> Writing: Creative Writing</w:t>
            </w:r>
          </w:p>
          <w:p w14:paraId="57A43450" w14:textId="4CCE5234" w:rsidR="009077A8" w:rsidRPr="005526A3" w:rsidRDefault="009077A8" w:rsidP="00844725">
            <w:pPr>
              <w:tabs>
                <w:tab w:val="left" w:pos="1854"/>
              </w:tabs>
              <w:rPr>
                <w:rFonts w:ascii="Comic Sans MS" w:hAnsi="Comic Sans MS"/>
                <w:b/>
                <w:sz w:val="16"/>
                <w:szCs w:val="16"/>
              </w:rPr>
            </w:pPr>
          </w:p>
          <w:tbl>
            <w:tblPr>
              <w:tblStyle w:val="TableGrid"/>
              <w:tblW w:w="0" w:type="auto"/>
              <w:tblInd w:w="7" w:type="dxa"/>
              <w:tblLook w:val="04A0" w:firstRow="1" w:lastRow="0" w:firstColumn="1" w:lastColumn="0" w:noHBand="0" w:noVBand="1"/>
            </w:tblPr>
            <w:tblGrid>
              <w:gridCol w:w="1222"/>
              <w:gridCol w:w="1224"/>
              <w:gridCol w:w="1223"/>
              <w:gridCol w:w="1224"/>
            </w:tblGrid>
            <w:tr w:rsidR="004003E2" w:rsidRPr="005526A3" w14:paraId="1313C69C" w14:textId="77777777" w:rsidTr="00081B15">
              <w:trPr>
                <w:trHeight w:val="225"/>
              </w:trPr>
              <w:tc>
                <w:tcPr>
                  <w:tcW w:w="1222" w:type="dxa"/>
                </w:tcPr>
                <w:p w14:paraId="067530C0" w14:textId="77777777" w:rsidR="004003E2" w:rsidRPr="005526A3" w:rsidRDefault="004003E2" w:rsidP="00844725">
                  <w:pPr>
                    <w:tabs>
                      <w:tab w:val="left" w:pos="1854"/>
                    </w:tabs>
                    <w:jc w:val="center"/>
                    <w:rPr>
                      <w:rFonts w:ascii="Comic Sans MS" w:hAnsi="Comic Sans MS"/>
                      <w:sz w:val="16"/>
                      <w:szCs w:val="16"/>
                    </w:rPr>
                  </w:pPr>
                  <w:r w:rsidRPr="005526A3">
                    <w:rPr>
                      <w:rFonts w:ascii="Comic Sans MS" w:hAnsi="Comic Sans MS"/>
                      <w:sz w:val="16"/>
                      <w:szCs w:val="16"/>
                    </w:rPr>
                    <w:t>Group 1</w:t>
                  </w:r>
                </w:p>
              </w:tc>
              <w:tc>
                <w:tcPr>
                  <w:tcW w:w="1224" w:type="dxa"/>
                </w:tcPr>
                <w:p w14:paraId="34FA748C" w14:textId="0755ED17" w:rsidR="004003E2" w:rsidRPr="005526A3" w:rsidRDefault="004003E2" w:rsidP="00844725">
                  <w:pPr>
                    <w:tabs>
                      <w:tab w:val="left" w:pos="1854"/>
                    </w:tabs>
                    <w:jc w:val="center"/>
                    <w:rPr>
                      <w:rFonts w:ascii="Comic Sans MS" w:hAnsi="Comic Sans MS"/>
                      <w:sz w:val="16"/>
                      <w:szCs w:val="16"/>
                    </w:rPr>
                  </w:pPr>
                  <w:r w:rsidRPr="005526A3">
                    <w:rPr>
                      <w:rFonts w:ascii="Comic Sans MS" w:hAnsi="Comic Sans MS"/>
                      <w:sz w:val="16"/>
                      <w:szCs w:val="16"/>
                    </w:rPr>
                    <w:t>Group 2</w:t>
                  </w:r>
                </w:p>
              </w:tc>
              <w:tc>
                <w:tcPr>
                  <w:tcW w:w="1223" w:type="dxa"/>
                </w:tcPr>
                <w:p w14:paraId="25F5104C" w14:textId="457F0548" w:rsidR="004003E2" w:rsidRPr="005526A3" w:rsidRDefault="004003E2" w:rsidP="00844725">
                  <w:pPr>
                    <w:tabs>
                      <w:tab w:val="left" w:pos="1854"/>
                    </w:tabs>
                    <w:jc w:val="center"/>
                    <w:rPr>
                      <w:rFonts w:ascii="Comic Sans MS" w:hAnsi="Comic Sans MS"/>
                      <w:sz w:val="16"/>
                      <w:szCs w:val="16"/>
                    </w:rPr>
                  </w:pPr>
                  <w:r w:rsidRPr="005526A3">
                    <w:rPr>
                      <w:rFonts w:ascii="Comic Sans MS" w:hAnsi="Comic Sans MS"/>
                      <w:sz w:val="16"/>
                      <w:szCs w:val="16"/>
                    </w:rPr>
                    <w:t>Group 3</w:t>
                  </w:r>
                </w:p>
              </w:tc>
              <w:tc>
                <w:tcPr>
                  <w:tcW w:w="1224" w:type="dxa"/>
                </w:tcPr>
                <w:p w14:paraId="7CD50452" w14:textId="33141EF9" w:rsidR="004003E2" w:rsidRPr="005526A3" w:rsidRDefault="004003E2" w:rsidP="00844725">
                  <w:pPr>
                    <w:tabs>
                      <w:tab w:val="left" w:pos="1854"/>
                    </w:tabs>
                    <w:jc w:val="center"/>
                    <w:rPr>
                      <w:rFonts w:ascii="Comic Sans MS" w:hAnsi="Comic Sans MS"/>
                      <w:sz w:val="16"/>
                      <w:szCs w:val="16"/>
                    </w:rPr>
                  </w:pPr>
                  <w:r w:rsidRPr="005526A3">
                    <w:rPr>
                      <w:rFonts w:ascii="Comic Sans MS" w:hAnsi="Comic Sans MS"/>
                      <w:sz w:val="16"/>
                      <w:szCs w:val="16"/>
                    </w:rPr>
                    <w:t>Group 4</w:t>
                  </w:r>
                </w:p>
              </w:tc>
            </w:tr>
            <w:tr w:rsidR="004003E2" w:rsidRPr="005526A3" w14:paraId="168BF211" w14:textId="77777777" w:rsidTr="00081B15">
              <w:trPr>
                <w:trHeight w:val="699"/>
              </w:trPr>
              <w:tc>
                <w:tcPr>
                  <w:tcW w:w="4893" w:type="dxa"/>
                  <w:gridSpan w:val="4"/>
                </w:tcPr>
                <w:p w14:paraId="5C79F992" w14:textId="76815097" w:rsidR="004003E2" w:rsidRDefault="004003E2" w:rsidP="001E08F9">
                  <w:pPr>
                    <w:tabs>
                      <w:tab w:val="left" w:pos="1854"/>
                    </w:tabs>
                    <w:jc w:val="center"/>
                    <w:rPr>
                      <w:rFonts w:ascii="Comic Sans MS" w:hAnsi="Comic Sans MS"/>
                      <w:sz w:val="16"/>
                      <w:szCs w:val="16"/>
                    </w:rPr>
                  </w:pPr>
                  <w:r>
                    <w:rPr>
                      <w:rFonts w:ascii="Comic Sans MS" w:hAnsi="Comic Sans MS"/>
                      <w:sz w:val="16"/>
                      <w:szCs w:val="16"/>
                    </w:rPr>
                    <w:t>Write a story with the following title:</w:t>
                  </w:r>
                </w:p>
                <w:p w14:paraId="129BE106" w14:textId="1743FBE1" w:rsidR="004003E2" w:rsidRDefault="004003E2" w:rsidP="001E08F9">
                  <w:pPr>
                    <w:tabs>
                      <w:tab w:val="left" w:pos="1854"/>
                    </w:tabs>
                    <w:jc w:val="center"/>
                    <w:rPr>
                      <w:rFonts w:ascii="Comic Sans MS" w:hAnsi="Comic Sans MS"/>
                      <w:b/>
                      <w:bCs/>
                      <w:color w:val="FF0000"/>
                      <w:sz w:val="16"/>
                      <w:szCs w:val="16"/>
                    </w:rPr>
                  </w:pPr>
                  <w:r w:rsidRPr="004003E2">
                    <w:rPr>
                      <w:rFonts w:ascii="Comic Sans MS" w:hAnsi="Comic Sans MS"/>
                      <w:b/>
                      <w:bCs/>
                      <w:color w:val="FF0000"/>
                      <w:sz w:val="16"/>
                      <w:szCs w:val="16"/>
                    </w:rPr>
                    <w:t xml:space="preserve">The </w:t>
                  </w:r>
                  <w:r w:rsidR="00B368DC">
                    <w:rPr>
                      <w:rFonts w:ascii="Comic Sans MS" w:hAnsi="Comic Sans MS"/>
                      <w:b/>
                      <w:bCs/>
                      <w:color w:val="FF0000"/>
                      <w:sz w:val="16"/>
                      <w:szCs w:val="16"/>
                    </w:rPr>
                    <w:t>Visitor</w:t>
                  </w:r>
                </w:p>
                <w:p w14:paraId="3482BCA6" w14:textId="174B62A7" w:rsidR="004003E2" w:rsidRPr="004003E2" w:rsidRDefault="004003E2" w:rsidP="001E08F9">
                  <w:pPr>
                    <w:tabs>
                      <w:tab w:val="left" w:pos="1854"/>
                    </w:tabs>
                    <w:jc w:val="center"/>
                    <w:rPr>
                      <w:rFonts w:ascii="Comic Sans MS" w:hAnsi="Comic Sans MS"/>
                      <w:sz w:val="16"/>
                      <w:szCs w:val="16"/>
                    </w:rPr>
                  </w:pPr>
                  <w:r w:rsidRPr="004003E2">
                    <w:rPr>
                      <w:rFonts w:ascii="Comic Sans MS" w:hAnsi="Comic Sans MS"/>
                      <w:sz w:val="16"/>
                      <w:szCs w:val="16"/>
                    </w:rPr>
                    <w:t>Please complete this task in your Literacy Book</w:t>
                  </w:r>
                  <w:r>
                    <w:rPr>
                      <w:rFonts w:ascii="Comic Sans MS" w:hAnsi="Comic Sans MS"/>
                      <w:sz w:val="16"/>
                      <w:szCs w:val="16"/>
                    </w:rPr>
                    <w:t>, Thank You</w:t>
                  </w:r>
                </w:p>
              </w:tc>
            </w:tr>
          </w:tbl>
          <w:p w14:paraId="057B5FAC" w14:textId="77777777" w:rsidR="004003E2" w:rsidRDefault="004003E2" w:rsidP="00844725">
            <w:pPr>
              <w:tabs>
                <w:tab w:val="left" w:pos="1854"/>
              </w:tabs>
              <w:rPr>
                <w:rFonts w:ascii="Comic Sans MS" w:hAnsi="Comic Sans MS"/>
                <w:b/>
                <w:color w:val="0070C0"/>
                <w:sz w:val="16"/>
                <w:szCs w:val="16"/>
                <w:u w:val="single"/>
              </w:rPr>
            </w:pPr>
          </w:p>
          <w:p w14:paraId="04514BFC" w14:textId="63830ACC" w:rsidR="009077A8" w:rsidRPr="005526A3" w:rsidRDefault="004003E2" w:rsidP="00844725">
            <w:pPr>
              <w:tabs>
                <w:tab w:val="left" w:pos="1854"/>
              </w:tabs>
              <w:rPr>
                <w:rFonts w:ascii="Comic Sans MS" w:hAnsi="Comic Sans MS"/>
                <w:b/>
                <w:sz w:val="16"/>
                <w:szCs w:val="16"/>
              </w:rPr>
            </w:pPr>
            <w:r w:rsidRPr="00F94B57">
              <w:rPr>
                <w:rFonts w:ascii="Comic Sans MS" w:hAnsi="Comic Sans MS"/>
                <w:bCs/>
                <w:noProof/>
                <w:sz w:val="16"/>
                <w:szCs w:val="16"/>
              </w:rPr>
              <w:drawing>
                <wp:anchor distT="0" distB="0" distL="114300" distR="114300" simplePos="0" relativeHeight="251659264" behindDoc="0" locked="0" layoutInCell="1" allowOverlap="1" wp14:anchorId="4D24D982" wp14:editId="74CCBA4D">
                  <wp:simplePos x="0" y="0"/>
                  <wp:positionH relativeFrom="column">
                    <wp:posOffset>1945087</wp:posOffset>
                  </wp:positionH>
                  <wp:positionV relativeFrom="paragraph">
                    <wp:posOffset>90395</wp:posOffset>
                  </wp:positionV>
                  <wp:extent cx="616585" cy="831215"/>
                  <wp:effectExtent l="190500" t="190500" r="183515" b="1974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28" t="9731" r="16276" b="5378"/>
                          <a:stretch/>
                        </pic:blipFill>
                        <pic:spPr bwMode="auto">
                          <a:xfrm>
                            <a:off x="0" y="0"/>
                            <a:ext cx="616585" cy="83121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77A8" w:rsidRPr="005526A3">
              <w:rPr>
                <w:rFonts w:ascii="Comic Sans MS" w:hAnsi="Comic Sans MS"/>
                <w:b/>
                <w:color w:val="7030A0"/>
                <w:sz w:val="16"/>
                <w:szCs w:val="16"/>
                <w:u w:val="single"/>
              </w:rPr>
              <w:t>Thursday:</w:t>
            </w:r>
            <w:r w:rsidR="009077A8" w:rsidRPr="005526A3">
              <w:rPr>
                <w:rFonts w:ascii="Comic Sans MS" w:hAnsi="Comic Sans MS"/>
                <w:b/>
                <w:color w:val="0070C0"/>
                <w:sz w:val="16"/>
                <w:szCs w:val="16"/>
                <w:u w:val="single"/>
              </w:rPr>
              <w:t xml:space="preserve"> </w:t>
            </w:r>
            <w:r w:rsidR="009077A8" w:rsidRPr="005526A3">
              <w:rPr>
                <w:rFonts w:ascii="Comic Sans MS" w:hAnsi="Comic Sans MS"/>
                <w:b/>
                <w:sz w:val="16"/>
                <w:szCs w:val="16"/>
              </w:rPr>
              <w:t xml:space="preserve">Comprehension: </w:t>
            </w:r>
          </w:p>
          <w:p w14:paraId="3DDCBF04" w14:textId="0D1A1505" w:rsidR="009077A8" w:rsidRPr="005526A3" w:rsidRDefault="009077A8" w:rsidP="00844725">
            <w:pPr>
              <w:tabs>
                <w:tab w:val="left" w:pos="1854"/>
              </w:tabs>
              <w:rPr>
                <w:rFonts w:ascii="Comic Sans MS" w:hAnsi="Comic Sans MS"/>
                <w:bCs/>
                <w:sz w:val="16"/>
                <w:szCs w:val="16"/>
              </w:rPr>
            </w:pPr>
            <w:r w:rsidRPr="005526A3">
              <w:rPr>
                <w:rFonts w:ascii="Comic Sans MS" w:hAnsi="Comic Sans MS"/>
                <w:bCs/>
                <w:sz w:val="16"/>
                <w:szCs w:val="16"/>
              </w:rPr>
              <w:t>Please complete a comprehension from</w:t>
            </w:r>
            <w:r>
              <w:rPr>
                <w:rFonts w:ascii="Comic Sans MS" w:hAnsi="Comic Sans MS"/>
                <w:bCs/>
                <w:sz w:val="16"/>
                <w:szCs w:val="16"/>
              </w:rPr>
              <w:t xml:space="preserve"> the </w:t>
            </w:r>
            <w:r w:rsidRPr="005526A3">
              <w:rPr>
                <w:rFonts w:ascii="Comic Sans MS" w:hAnsi="Comic Sans MS"/>
                <w:bCs/>
                <w:sz w:val="16"/>
                <w:szCs w:val="16"/>
              </w:rPr>
              <w:t>‘</w:t>
            </w:r>
            <w:r>
              <w:rPr>
                <w:rFonts w:ascii="Comic Sans MS" w:hAnsi="Comic Sans MS"/>
                <w:bCs/>
                <w:sz w:val="16"/>
                <w:szCs w:val="16"/>
              </w:rPr>
              <w:t>Literacy</w:t>
            </w:r>
            <w:r w:rsidRPr="005526A3">
              <w:rPr>
                <w:rFonts w:ascii="Comic Sans MS" w:hAnsi="Comic Sans MS"/>
                <w:bCs/>
                <w:sz w:val="16"/>
                <w:szCs w:val="16"/>
              </w:rPr>
              <w:t xml:space="preserve"> Comprehension Booklet</w:t>
            </w:r>
            <w:r>
              <w:rPr>
                <w:rFonts w:ascii="Comic Sans MS" w:hAnsi="Comic Sans MS"/>
                <w:bCs/>
                <w:sz w:val="16"/>
                <w:szCs w:val="16"/>
              </w:rPr>
              <w:t>’</w:t>
            </w:r>
            <w:r w:rsidRPr="005526A3">
              <w:rPr>
                <w:rFonts w:ascii="Comic Sans MS" w:hAnsi="Comic Sans MS"/>
                <w:bCs/>
                <w:sz w:val="16"/>
                <w:szCs w:val="16"/>
              </w:rPr>
              <w:t xml:space="preserve"> – </w:t>
            </w:r>
            <w:r>
              <w:rPr>
                <w:rFonts w:ascii="Comic Sans MS" w:hAnsi="Comic Sans MS"/>
                <w:bCs/>
                <w:sz w:val="16"/>
                <w:szCs w:val="16"/>
              </w:rPr>
              <w:t>t</w:t>
            </w:r>
            <w:r w:rsidRPr="005526A3">
              <w:rPr>
                <w:rFonts w:ascii="Comic Sans MS" w:hAnsi="Comic Sans MS"/>
                <w:bCs/>
                <w:sz w:val="16"/>
                <w:szCs w:val="16"/>
              </w:rPr>
              <w:t>his booklet was sent home.</w:t>
            </w:r>
          </w:p>
          <w:p w14:paraId="5898C655" w14:textId="71E98FAD" w:rsidR="009077A8" w:rsidRPr="005526A3" w:rsidRDefault="009077A8" w:rsidP="00844725">
            <w:pPr>
              <w:tabs>
                <w:tab w:val="left" w:pos="1854"/>
              </w:tabs>
              <w:rPr>
                <w:rFonts w:ascii="Comic Sans MS" w:hAnsi="Comic Sans MS"/>
                <w:sz w:val="16"/>
                <w:szCs w:val="16"/>
                <w:u w:val="single"/>
              </w:rPr>
            </w:pPr>
          </w:p>
          <w:p w14:paraId="685D8191" w14:textId="77777777" w:rsidR="00081B15" w:rsidRDefault="00081B15" w:rsidP="00081B15">
            <w:pPr>
              <w:tabs>
                <w:tab w:val="left" w:pos="1854"/>
              </w:tabs>
              <w:rPr>
                <w:rFonts w:ascii="Comic Sans MS" w:hAnsi="Comic Sans MS"/>
                <w:b/>
                <w:noProof/>
                <w:sz w:val="16"/>
                <w:szCs w:val="16"/>
              </w:rPr>
            </w:pPr>
          </w:p>
          <w:p w14:paraId="5699A0B7" w14:textId="77777777" w:rsidR="00081B15" w:rsidRPr="00081B15" w:rsidRDefault="00081B15" w:rsidP="00081B15">
            <w:pPr>
              <w:tabs>
                <w:tab w:val="left" w:pos="1854"/>
              </w:tabs>
              <w:rPr>
                <w:rFonts w:ascii="Comic Sans MS" w:hAnsi="Comic Sans MS"/>
                <w:noProof/>
                <w:sz w:val="16"/>
                <w:szCs w:val="16"/>
              </w:rPr>
            </w:pPr>
          </w:p>
          <w:p w14:paraId="28F7F34E" w14:textId="77777777" w:rsidR="00081B15" w:rsidRDefault="00081B15" w:rsidP="00081B15">
            <w:pPr>
              <w:pBdr>
                <w:top w:val="dotDotDash" w:sz="18" w:space="1" w:color="FF0000"/>
                <w:left w:val="dotDotDash" w:sz="18" w:space="4" w:color="FF0000"/>
                <w:bottom w:val="dotDotDash" w:sz="18" w:space="1" w:color="FF0000"/>
                <w:right w:val="dotDotDash" w:sz="18" w:space="4" w:color="FF0000"/>
              </w:pBdr>
              <w:tabs>
                <w:tab w:val="left" w:pos="1854"/>
              </w:tabs>
              <w:jc w:val="center"/>
              <w:rPr>
                <w:rFonts w:ascii="Comic Sans MS" w:hAnsi="Comic Sans MS"/>
                <w:b/>
                <w:bCs/>
                <w:color w:val="00B0F0"/>
                <w:sz w:val="8"/>
                <w:szCs w:val="8"/>
                <w:u w:val="single"/>
              </w:rPr>
            </w:pPr>
            <w:bookmarkStart w:id="0" w:name="_GoBack"/>
            <w:bookmarkEnd w:id="0"/>
          </w:p>
          <w:p w14:paraId="4DA9AAD9" w14:textId="75E33868" w:rsidR="00081B15" w:rsidRDefault="00081B15" w:rsidP="00081B15">
            <w:pPr>
              <w:pBdr>
                <w:top w:val="dotDotDash" w:sz="18" w:space="1" w:color="FF0000"/>
                <w:left w:val="dotDotDash" w:sz="18" w:space="4" w:color="FF0000"/>
                <w:bottom w:val="dotDotDash" w:sz="18" w:space="1" w:color="FF0000"/>
                <w:right w:val="dotDotDash" w:sz="18" w:space="4" w:color="FF0000"/>
              </w:pBdr>
              <w:tabs>
                <w:tab w:val="left" w:pos="1854"/>
              </w:tabs>
              <w:jc w:val="center"/>
              <w:rPr>
                <w:rFonts w:ascii="Comic Sans MS" w:hAnsi="Comic Sans MS"/>
                <w:b/>
                <w:bCs/>
                <w:color w:val="FF0000"/>
                <w:sz w:val="32"/>
                <w:szCs w:val="32"/>
                <w:u w:val="single"/>
              </w:rPr>
            </w:pPr>
            <w:r w:rsidRPr="00081B15">
              <w:rPr>
                <w:rFonts w:ascii="Comic Sans MS" w:hAnsi="Comic Sans MS"/>
                <w:b/>
                <w:bCs/>
                <w:noProof/>
                <w:color w:val="00B0F0"/>
                <w:sz w:val="32"/>
                <w:szCs w:val="32"/>
                <w:u w:val="single"/>
              </w:rPr>
              <w:drawing>
                <wp:anchor distT="0" distB="0" distL="114300" distR="114300" simplePos="0" relativeHeight="251663360" behindDoc="1" locked="0" layoutInCell="1" allowOverlap="1" wp14:anchorId="0E1DC69E" wp14:editId="7FB26C36">
                  <wp:simplePos x="0" y="0"/>
                  <wp:positionH relativeFrom="column">
                    <wp:posOffset>698948</wp:posOffset>
                  </wp:positionH>
                  <wp:positionV relativeFrom="paragraph">
                    <wp:posOffset>232372</wp:posOffset>
                  </wp:positionV>
                  <wp:extent cx="1496695" cy="1514139"/>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2772" r="11032"/>
                          <a:stretch/>
                        </pic:blipFill>
                        <pic:spPr bwMode="auto">
                          <a:xfrm>
                            <a:off x="0" y="0"/>
                            <a:ext cx="1496695" cy="15141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1B15">
              <w:rPr>
                <w:rFonts w:ascii="Comic Sans MS" w:hAnsi="Comic Sans MS"/>
                <w:b/>
                <w:bCs/>
                <w:color w:val="00B0F0"/>
                <w:sz w:val="32"/>
                <w:szCs w:val="32"/>
                <w:u w:val="single"/>
              </w:rPr>
              <w:t>Friday 26</w:t>
            </w:r>
            <w:r w:rsidRPr="00081B15">
              <w:rPr>
                <w:rFonts w:ascii="Comic Sans MS" w:hAnsi="Comic Sans MS"/>
                <w:b/>
                <w:bCs/>
                <w:color w:val="00B0F0"/>
                <w:sz w:val="32"/>
                <w:szCs w:val="32"/>
                <w:u w:val="single"/>
                <w:vertAlign w:val="superscript"/>
              </w:rPr>
              <w:t>th</w:t>
            </w:r>
            <w:r w:rsidRPr="00081B15">
              <w:rPr>
                <w:rFonts w:ascii="Comic Sans MS" w:hAnsi="Comic Sans MS"/>
                <w:b/>
                <w:bCs/>
                <w:color w:val="00B0F0"/>
                <w:sz w:val="32"/>
                <w:szCs w:val="32"/>
                <w:u w:val="single"/>
              </w:rPr>
              <w:t xml:space="preserve"> June</w:t>
            </w:r>
          </w:p>
          <w:p w14:paraId="76D952E0" w14:textId="77777777" w:rsidR="00081B15" w:rsidRDefault="00081B15" w:rsidP="00081B15">
            <w:pPr>
              <w:pBdr>
                <w:top w:val="dotDotDash" w:sz="18" w:space="1" w:color="FF0000"/>
                <w:left w:val="dotDotDash" w:sz="18" w:space="4" w:color="FF0000"/>
                <w:bottom w:val="dotDotDash" w:sz="18" w:space="1" w:color="FF0000"/>
                <w:right w:val="dotDotDash" w:sz="18" w:space="4" w:color="FF0000"/>
              </w:pBdr>
              <w:tabs>
                <w:tab w:val="left" w:pos="1854"/>
              </w:tabs>
              <w:jc w:val="center"/>
              <w:rPr>
                <w:rFonts w:ascii="Comic Sans MS" w:hAnsi="Comic Sans MS"/>
                <w:b/>
                <w:bCs/>
                <w:color w:val="FF0000"/>
                <w:sz w:val="32"/>
                <w:szCs w:val="32"/>
                <w:u w:val="single"/>
              </w:rPr>
            </w:pPr>
          </w:p>
          <w:p w14:paraId="5382DCBD" w14:textId="77777777" w:rsidR="00081B15" w:rsidRDefault="00081B15" w:rsidP="00081B15">
            <w:pPr>
              <w:pBdr>
                <w:top w:val="dotDotDash" w:sz="18" w:space="1" w:color="FF0000"/>
                <w:left w:val="dotDotDash" w:sz="18" w:space="4" w:color="FF0000"/>
                <w:bottom w:val="dotDotDash" w:sz="18" w:space="1" w:color="FF0000"/>
                <w:right w:val="dotDotDash" w:sz="18" w:space="4" w:color="FF0000"/>
              </w:pBdr>
              <w:tabs>
                <w:tab w:val="left" w:pos="1854"/>
              </w:tabs>
              <w:jc w:val="center"/>
              <w:rPr>
                <w:rFonts w:ascii="Comic Sans MS" w:hAnsi="Comic Sans MS"/>
                <w:b/>
                <w:bCs/>
                <w:color w:val="FF0000"/>
                <w:sz w:val="32"/>
                <w:szCs w:val="32"/>
                <w:u w:val="single"/>
              </w:rPr>
            </w:pPr>
          </w:p>
          <w:p w14:paraId="67B39913" w14:textId="77777777" w:rsidR="00081B15" w:rsidRDefault="00081B15" w:rsidP="00081B15">
            <w:pPr>
              <w:pBdr>
                <w:top w:val="dotDotDash" w:sz="18" w:space="1" w:color="FF0000"/>
                <w:left w:val="dotDotDash" w:sz="18" w:space="4" w:color="FF0000"/>
                <w:bottom w:val="dotDotDash" w:sz="18" w:space="1" w:color="FF0000"/>
                <w:right w:val="dotDotDash" w:sz="18" w:space="4" w:color="FF0000"/>
              </w:pBdr>
              <w:tabs>
                <w:tab w:val="left" w:pos="1854"/>
              </w:tabs>
              <w:jc w:val="center"/>
              <w:rPr>
                <w:rFonts w:ascii="Comic Sans MS" w:hAnsi="Comic Sans MS"/>
                <w:b/>
                <w:bCs/>
                <w:color w:val="FF0000"/>
                <w:sz w:val="32"/>
                <w:szCs w:val="32"/>
                <w:u w:val="single"/>
              </w:rPr>
            </w:pPr>
          </w:p>
          <w:p w14:paraId="738284AE" w14:textId="77777777" w:rsidR="00081B15" w:rsidRDefault="00081B15" w:rsidP="00081B15">
            <w:pPr>
              <w:pBdr>
                <w:top w:val="dotDotDash" w:sz="18" w:space="1" w:color="FF0000"/>
                <w:left w:val="dotDotDash" w:sz="18" w:space="4" w:color="FF0000"/>
                <w:bottom w:val="dotDotDash" w:sz="18" w:space="1" w:color="FF0000"/>
                <w:right w:val="dotDotDash" w:sz="18" w:space="4" w:color="FF0000"/>
              </w:pBdr>
              <w:tabs>
                <w:tab w:val="left" w:pos="1854"/>
              </w:tabs>
              <w:jc w:val="center"/>
              <w:rPr>
                <w:rFonts w:ascii="Comic Sans MS" w:hAnsi="Comic Sans MS"/>
                <w:b/>
                <w:bCs/>
                <w:color w:val="FF0000"/>
                <w:sz w:val="32"/>
                <w:szCs w:val="32"/>
                <w:u w:val="single"/>
              </w:rPr>
            </w:pPr>
          </w:p>
          <w:p w14:paraId="49E6AF1B" w14:textId="77777777" w:rsidR="00081B15" w:rsidRDefault="00081B15" w:rsidP="00081B15">
            <w:pPr>
              <w:pBdr>
                <w:top w:val="dotDotDash" w:sz="18" w:space="1" w:color="FF0000"/>
                <w:left w:val="dotDotDash" w:sz="18" w:space="4" w:color="FF0000"/>
                <w:bottom w:val="dotDotDash" w:sz="18" w:space="1" w:color="FF0000"/>
                <w:right w:val="dotDotDash" w:sz="18" w:space="4" w:color="FF0000"/>
              </w:pBdr>
              <w:tabs>
                <w:tab w:val="left" w:pos="1854"/>
              </w:tabs>
              <w:jc w:val="center"/>
              <w:rPr>
                <w:rFonts w:ascii="Comic Sans MS" w:hAnsi="Comic Sans MS"/>
                <w:b/>
                <w:bCs/>
                <w:color w:val="FF0000"/>
                <w:sz w:val="32"/>
                <w:szCs w:val="32"/>
                <w:u w:val="single"/>
              </w:rPr>
            </w:pPr>
          </w:p>
          <w:p w14:paraId="1BC291B7" w14:textId="77777777" w:rsidR="00081B15" w:rsidRDefault="00081B15" w:rsidP="00081B15">
            <w:pPr>
              <w:pBdr>
                <w:top w:val="dotDotDash" w:sz="18" w:space="1" w:color="FF0000"/>
                <w:left w:val="dotDotDash" w:sz="18" w:space="4" w:color="FF0000"/>
                <w:bottom w:val="dotDotDash" w:sz="18" w:space="1" w:color="FF0000"/>
                <w:right w:val="dotDotDash" w:sz="18" w:space="4" w:color="FF0000"/>
              </w:pBdr>
              <w:tabs>
                <w:tab w:val="left" w:pos="1854"/>
              </w:tabs>
              <w:jc w:val="center"/>
              <w:rPr>
                <w:rFonts w:ascii="Comic Sans MS" w:hAnsi="Comic Sans MS"/>
                <w:b/>
                <w:bCs/>
                <w:color w:val="00B0F0"/>
                <w:sz w:val="8"/>
                <w:szCs w:val="8"/>
              </w:rPr>
            </w:pPr>
            <w:r w:rsidRPr="00081B15">
              <w:rPr>
                <w:rFonts w:ascii="Comic Sans MS" w:hAnsi="Comic Sans MS"/>
                <w:b/>
                <w:bCs/>
                <w:color w:val="00B0F0"/>
                <w:sz w:val="32"/>
                <w:szCs w:val="32"/>
              </w:rPr>
              <w:t>Happy Holidays!</w:t>
            </w:r>
          </w:p>
          <w:p w14:paraId="319004AC" w14:textId="4B3DC530" w:rsidR="00081B15" w:rsidRPr="00081B15" w:rsidRDefault="00081B15" w:rsidP="00081B15">
            <w:pPr>
              <w:pBdr>
                <w:top w:val="dotDotDash" w:sz="18" w:space="1" w:color="FF0000"/>
                <w:left w:val="dotDotDash" w:sz="18" w:space="4" w:color="FF0000"/>
                <w:bottom w:val="dotDotDash" w:sz="18" w:space="1" w:color="FF0000"/>
                <w:right w:val="dotDotDash" w:sz="18" w:space="4" w:color="FF0000"/>
              </w:pBdr>
              <w:tabs>
                <w:tab w:val="left" w:pos="1854"/>
              </w:tabs>
              <w:jc w:val="center"/>
              <w:rPr>
                <w:rFonts w:ascii="Comic Sans MS" w:hAnsi="Comic Sans MS"/>
                <w:b/>
                <w:bCs/>
                <w:sz w:val="8"/>
                <w:szCs w:val="8"/>
              </w:rPr>
            </w:pPr>
          </w:p>
        </w:tc>
        <w:tc>
          <w:tcPr>
            <w:tcW w:w="5289" w:type="dxa"/>
          </w:tcPr>
          <w:p w14:paraId="7D1005EF" w14:textId="77777777" w:rsidR="009077A8" w:rsidRPr="005526A3" w:rsidRDefault="009077A8" w:rsidP="00844725">
            <w:pPr>
              <w:jc w:val="center"/>
              <w:rPr>
                <w:rFonts w:ascii="Comic Sans MS" w:hAnsi="Comic Sans MS"/>
              </w:rPr>
            </w:pPr>
            <w:r w:rsidRPr="005526A3">
              <w:rPr>
                <w:rFonts w:ascii="Comic Sans MS" w:hAnsi="Comic Sans MS"/>
                <w:b/>
                <w:u w:val="single"/>
              </w:rPr>
              <w:t>Numeracy</w:t>
            </w:r>
          </w:p>
          <w:p w14:paraId="7B761739" w14:textId="77777777" w:rsidR="009077A8" w:rsidRDefault="009077A8" w:rsidP="00844725">
            <w:pPr>
              <w:rPr>
                <w:rFonts w:ascii="Comic Sans MS" w:hAnsi="Comic Sans MS"/>
                <w:b/>
                <w:color w:val="FF0000"/>
                <w:sz w:val="14"/>
                <w:szCs w:val="14"/>
                <w:u w:val="single"/>
              </w:rPr>
            </w:pPr>
          </w:p>
          <w:p w14:paraId="6B227617" w14:textId="77777777" w:rsidR="00B12415" w:rsidRDefault="00B12415" w:rsidP="00844725">
            <w:pPr>
              <w:rPr>
                <w:rFonts w:ascii="Comic Sans MS" w:hAnsi="Comic Sans MS"/>
                <w:b/>
                <w:color w:val="FF0000"/>
                <w:sz w:val="14"/>
                <w:szCs w:val="14"/>
                <w:u w:val="single"/>
              </w:rPr>
            </w:pPr>
          </w:p>
          <w:p w14:paraId="7A935E2E" w14:textId="4C7978F7" w:rsidR="009077A8" w:rsidRDefault="009077A8" w:rsidP="00844725">
            <w:pPr>
              <w:rPr>
                <w:rFonts w:ascii="Comic Sans MS" w:hAnsi="Comic Sans MS"/>
                <w:b/>
                <w:sz w:val="14"/>
                <w:szCs w:val="14"/>
              </w:rPr>
            </w:pPr>
            <w:r w:rsidRPr="005526A3">
              <w:rPr>
                <w:rFonts w:ascii="Comic Sans MS" w:hAnsi="Comic Sans MS"/>
                <w:b/>
                <w:color w:val="FF0000"/>
                <w:sz w:val="14"/>
                <w:szCs w:val="14"/>
                <w:u w:val="single"/>
              </w:rPr>
              <w:t>Monday:</w:t>
            </w:r>
            <w:r>
              <w:rPr>
                <w:rFonts w:ascii="Comic Sans MS" w:hAnsi="Comic Sans MS"/>
                <w:b/>
                <w:sz w:val="14"/>
                <w:szCs w:val="14"/>
              </w:rPr>
              <w:t xml:space="preserve"> </w:t>
            </w:r>
            <w:r w:rsidR="00B368DC">
              <w:rPr>
                <w:rFonts w:ascii="Comic Sans MS" w:hAnsi="Comic Sans MS"/>
                <w:b/>
                <w:sz w:val="14"/>
                <w:szCs w:val="14"/>
              </w:rPr>
              <w:t>÷</w:t>
            </w:r>
            <w:r w:rsidR="005E38EF">
              <w:rPr>
                <w:rFonts w:ascii="Comic Sans MS" w:hAnsi="Comic Sans MS"/>
                <w:b/>
                <w:sz w:val="14"/>
                <w:szCs w:val="14"/>
              </w:rPr>
              <w:t xml:space="preserve">10 and </w:t>
            </w:r>
            <w:r w:rsidR="00B368DC">
              <w:rPr>
                <w:rFonts w:ascii="Comic Sans MS" w:hAnsi="Comic Sans MS"/>
                <w:b/>
                <w:sz w:val="14"/>
                <w:szCs w:val="14"/>
              </w:rPr>
              <w:t>÷</w:t>
            </w:r>
            <w:r w:rsidR="005E38EF">
              <w:rPr>
                <w:rFonts w:ascii="Comic Sans MS" w:hAnsi="Comic Sans MS"/>
                <w:b/>
                <w:sz w:val="14"/>
                <w:szCs w:val="14"/>
              </w:rPr>
              <w:t>100</w:t>
            </w:r>
          </w:p>
          <w:p w14:paraId="77482C24" w14:textId="26D25358" w:rsidR="00B12415" w:rsidRDefault="00B12415" w:rsidP="00844725">
            <w:pPr>
              <w:rPr>
                <w:rFonts w:ascii="Comic Sans MS" w:hAnsi="Comic Sans MS"/>
                <w:b/>
                <w:sz w:val="14"/>
                <w:szCs w:val="14"/>
              </w:rPr>
            </w:pPr>
          </w:p>
          <w:p w14:paraId="6DD430F5" w14:textId="19188A00" w:rsidR="00B12415" w:rsidRDefault="00B12415" w:rsidP="00844725">
            <w:pPr>
              <w:rPr>
                <w:rFonts w:ascii="Comic Sans MS" w:hAnsi="Comic Sans MS"/>
                <w:b/>
                <w:sz w:val="14"/>
                <w:szCs w:val="14"/>
              </w:rPr>
            </w:pPr>
            <w:r>
              <w:rPr>
                <w:rFonts w:ascii="Comic Sans MS" w:hAnsi="Comic Sans MS"/>
                <w:b/>
                <w:sz w:val="14"/>
                <w:szCs w:val="14"/>
              </w:rPr>
              <w:t xml:space="preserve">Link: </w:t>
            </w:r>
            <w:hyperlink r:id="rId11" w:history="1">
              <w:r w:rsidRPr="00430BC9">
                <w:rPr>
                  <w:rStyle w:val="Hyperlink"/>
                  <w:rFonts w:ascii="Comic Sans MS" w:hAnsi="Comic Sans MS"/>
                  <w:b/>
                  <w:sz w:val="14"/>
                  <w:szCs w:val="14"/>
                </w:rPr>
                <w:t>https://www.youtube.com/watch?v=PPMnbH2M0io</w:t>
              </w:r>
            </w:hyperlink>
          </w:p>
          <w:p w14:paraId="00FB12D5" w14:textId="77777777" w:rsidR="00B12415" w:rsidRPr="00B12415" w:rsidRDefault="00B12415" w:rsidP="00844725">
            <w:pPr>
              <w:rPr>
                <w:rFonts w:ascii="Comic Sans MS" w:hAnsi="Comic Sans MS"/>
                <w:b/>
                <w:sz w:val="14"/>
                <w:szCs w:val="14"/>
              </w:rPr>
            </w:pPr>
          </w:p>
          <w:p w14:paraId="02911209" w14:textId="77777777" w:rsidR="009077A8" w:rsidRPr="005526A3" w:rsidRDefault="009077A8" w:rsidP="00844725">
            <w:pPr>
              <w:tabs>
                <w:tab w:val="left" w:pos="1854"/>
              </w:tabs>
              <w:rPr>
                <w:rFonts w:ascii="Comic Sans MS" w:hAnsi="Comic Sans MS"/>
                <w:sz w:val="14"/>
                <w:szCs w:val="14"/>
              </w:rPr>
            </w:pPr>
            <w:r w:rsidRPr="005526A3">
              <w:rPr>
                <w:rFonts w:ascii="Comic Sans MS" w:hAnsi="Comic Sans MS"/>
                <w:sz w:val="14"/>
                <w:szCs w:val="14"/>
                <w:u w:val="single"/>
              </w:rPr>
              <w:t>Please refer to See Saw for Group Tasks</w:t>
            </w:r>
          </w:p>
          <w:p w14:paraId="126D988C" w14:textId="77777777" w:rsidR="009077A8" w:rsidRPr="005526A3" w:rsidRDefault="009077A8" w:rsidP="00844725">
            <w:pPr>
              <w:rPr>
                <w:rFonts w:ascii="Comic Sans MS" w:hAnsi="Comic Sans MS"/>
                <w:sz w:val="14"/>
                <w:szCs w:val="14"/>
              </w:rPr>
            </w:pPr>
          </w:p>
          <w:p w14:paraId="6B941B88" w14:textId="23FBFF53" w:rsidR="00B12415" w:rsidRDefault="00B12415" w:rsidP="00844725">
            <w:pPr>
              <w:rPr>
                <w:rFonts w:ascii="Comic Sans MS" w:hAnsi="Comic Sans MS"/>
                <w:b/>
                <w:color w:val="FF0000"/>
                <w:sz w:val="14"/>
                <w:szCs w:val="14"/>
                <w:u w:val="single"/>
              </w:rPr>
            </w:pPr>
          </w:p>
          <w:p w14:paraId="157ED3F8" w14:textId="77777777" w:rsidR="00B12415" w:rsidRDefault="00B12415" w:rsidP="00844725">
            <w:pPr>
              <w:rPr>
                <w:rFonts w:ascii="Comic Sans MS" w:hAnsi="Comic Sans MS"/>
                <w:b/>
                <w:color w:val="FF0000"/>
                <w:sz w:val="14"/>
                <w:szCs w:val="14"/>
                <w:u w:val="single"/>
              </w:rPr>
            </w:pPr>
          </w:p>
          <w:p w14:paraId="1181EBF6" w14:textId="6EEF40C1" w:rsidR="009077A8" w:rsidRDefault="009077A8" w:rsidP="00844725">
            <w:pPr>
              <w:rPr>
                <w:rFonts w:ascii="Comic Sans MS" w:hAnsi="Comic Sans MS"/>
                <w:b/>
                <w:sz w:val="14"/>
                <w:szCs w:val="14"/>
              </w:rPr>
            </w:pPr>
            <w:r w:rsidRPr="005526A3">
              <w:rPr>
                <w:rFonts w:ascii="Comic Sans MS" w:hAnsi="Comic Sans MS"/>
                <w:b/>
                <w:color w:val="FF0000"/>
                <w:sz w:val="14"/>
                <w:szCs w:val="14"/>
                <w:u w:val="single"/>
              </w:rPr>
              <w:t>Tuesday:</w:t>
            </w:r>
            <w:r w:rsidRPr="009077A8">
              <w:rPr>
                <w:rFonts w:ascii="Comic Sans MS" w:hAnsi="Comic Sans MS"/>
                <w:b/>
                <w:sz w:val="14"/>
                <w:szCs w:val="14"/>
              </w:rPr>
              <w:t xml:space="preserve"> </w:t>
            </w:r>
            <w:r w:rsidR="005E38EF">
              <w:rPr>
                <w:rFonts w:ascii="Comic Sans MS" w:hAnsi="Comic Sans MS"/>
                <w:b/>
                <w:sz w:val="14"/>
                <w:szCs w:val="14"/>
              </w:rPr>
              <w:t>T</w:t>
            </w:r>
            <w:r w:rsidR="00B368DC">
              <w:rPr>
                <w:rFonts w:ascii="Comic Sans MS" w:hAnsi="Comic Sans MS"/>
                <w:b/>
                <w:sz w:val="14"/>
                <w:szCs w:val="14"/>
              </w:rPr>
              <w:t>ime</w:t>
            </w:r>
            <w:r w:rsidR="00B12415">
              <w:rPr>
                <w:rFonts w:ascii="Comic Sans MS" w:hAnsi="Comic Sans MS"/>
                <w:b/>
                <w:sz w:val="14"/>
                <w:szCs w:val="14"/>
              </w:rPr>
              <w:t>: 5-minute Intervals (Analogue to Digital)</w:t>
            </w:r>
          </w:p>
          <w:p w14:paraId="64EBCE45" w14:textId="4555294C" w:rsidR="00B12415" w:rsidRDefault="00B12415" w:rsidP="00844725">
            <w:pPr>
              <w:rPr>
                <w:rFonts w:ascii="Comic Sans MS" w:hAnsi="Comic Sans MS"/>
                <w:b/>
                <w:sz w:val="14"/>
                <w:szCs w:val="14"/>
              </w:rPr>
            </w:pPr>
          </w:p>
          <w:p w14:paraId="6F1E2897" w14:textId="15CD6FA7" w:rsidR="00B12415" w:rsidRDefault="00B12415" w:rsidP="00844725">
            <w:pPr>
              <w:rPr>
                <w:rFonts w:ascii="Comic Sans MS" w:hAnsi="Comic Sans MS"/>
                <w:b/>
                <w:sz w:val="14"/>
                <w:szCs w:val="14"/>
              </w:rPr>
            </w:pPr>
            <w:r>
              <w:rPr>
                <w:rFonts w:ascii="Comic Sans MS" w:hAnsi="Comic Sans MS"/>
                <w:b/>
                <w:sz w:val="14"/>
                <w:szCs w:val="14"/>
              </w:rPr>
              <w:t xml:space="preserve">Link:  </w:t>
            </w:r>
            <w:hyperlink r:id="rId12" w:history="1">
              <w:r w:rsidRPr="00430BC9">
                <w:rPr>
                  <w:rStyle w:val="Hyperlink"/>
                  <w:rFonts w:ascii="Comic Sans MS" w:hAnsi="Comic Sans MS"/>
                  <w:b/>
                  <w:sz w:val="14"/>
                  <w:szCs w:val="14"/>
                </w:rPr>
                <w:t>https://www.youtube.com/watch?v=N2z9CGzAypc</w:t>
              </w:r>
            </w:hyperlink>
          </w:p>
          <w:p w14:paraId="561D627E" w14:textId="77777777" w:rsidR="009077A8" w:rsidRPr="005526A3" w:rsidRDefault="009077A8" w:rsidP="00844725">
            <w:pPr>
              <w:rPr>
                <w:rFonts w:ascii="Comic Sans MS" w:hAnsi="Comic Sans MS"/>
                <w:sz w:val="14"/>
                <w:szCs w:val="14"/>
              </w:rPr>
            </w:pPr>
          </w:p>
          <w:p w14:paraId="405866EC" w14:textId="77777777" w:rsidR="009077A8" w:rsidRPr="005526A3" w:rsidRDefault="009077A8" w:rsidP="00844725">
            <w:pPr>
              <w:tabs>
                <w:tab w:val="left" w:pos="1854"/>
              </w:tabs>
              <w:rPr>
                <w:rFonts w:ascii="Comic Sans MS" w:hAnsi="Comic Sans MS"/>
                <w:sz w:val="14"/>
                <w:szCs w:val="14"/>
              </w:rPr>
            </w:pPr>
            <w:r w:rsidRPr="005526A3">
              <w:rPr>
                <w:rFonts w:ascii="Comic Sans MS" w:hAnsi="Comic Sans MS"/>
                <w:sz w:val="14"/>
                <w:szCs w:val="14"/>
                <w:u w:val="single"/>
              </w:rPr>
              <w:t>Please refer to See Saw for Group Tasks</w:t>
            </w:r>
          </w:p>
          <w:p w14:paraId="2E37385F" w14:textId="77777777" w:rsidR="00B12415" w:rsidRDefault="00B12415" w:rsidP="00844725">
            <w:pPr>
              <w:rPr>
                <w:rFonts w:ascii="Comic Sans MS" w:hAnsi="Comic Sans MS"/>
                <w:b/>
                <w:color w:val="FF0000"/>
                <w:sz w:val="14"/>
                <w:szCs w:val="14"/>
                <w:u w:val="single"/>
              </w:rPr>
            </w:pPr>
          </w:p>
          <w:p w14:paraId="59B85DE8" w14:textId="3D968924" w:rsidR="00B12415" w:rsidRDefault="00B12415" w:rsidP="00844725">
            <w:pPr>
              <w:rPr>
                <w:rFonts w:ascii="Comic Sans MS" w:hAnsi="Comic Sans MS"/>
                <w:b/>
                <w:color w:val="FF0000"/>
                <w:sz w:val="14"/>
                <w:szCs w:val="14"/>
                <w:u w:val="single"/>
              </w:rPr>
            </w:pPr>
          </w:p>
          <w:p w14:paraId="5317FED2" w14:textId="77777777" w:rsidR="00B12415" w:rsidRDefault="00B12415" w:rsidP="00844725">
            <w:pPr>
              <w:rPr>
                <w:rFonts w:ascii="Comic Sans MS" w:hAnsi="Comic Sans MS"/>
                <w:b/>
                <w:color w:val="FF0000"/>
                <w:sz w:val="14"/>
                <w:szCs w:val="14"/>
                <w:u w:val="single"/>
              </w:rPr>
            </w:pPr>
          </w:p>
          <w:p w14:paraId="05113AE4" w14:textId="2BF10E25" w:rsidR="009077A8" w:rsidRPr="005526A3" w:rsidRDefault="009077A8" w:rsidP="00844725">
            <w:pPr>
              <w:rPr>
                <w:rFonts w:ascii="Comic Sans MS" w:hAnsi="Comic Sans MS"/>
                <w:b/>
                <w:color w:val="FF0000"/>
                <w:sz w:val="14"/>
                <w:szCs w:val="14"/>
              </w:rPr>
            </w:pPr>
            <w:r w:rsidRPr="005526A3">
              <w:rPr>
                <w:rFonts w:ascii="Comic Sans MS" w:hAnsi="Comic Sans MS"/>
                <w:b/>
                <w:color w:val="FF0000"/>
                <w:sz w:val="14"/>
                <w:szCs w:val="14"/>
                <w:u w:val="single"/>
              </w:rPr>
              <w:t>Wednesday:</w:t>
            </w:r>
          </w:p>
          <w:p w14:paraId="010CEE82" w14:textId="77777777" w:rsidR="009077A8" w:rsidRPr="005526A3" w:rsidRDefault="009077A8" w:rsidP="00844725">
            <w:pPr>
              <w:rPr>
                <w:rFonts w:ascii="Comic Sans MS" w:hAnsi="Comic Sans MS"/>
                <w:sz w:val="14"/>
                <w:szCs w:val="14"/>
              </w:rPr>
            </w:pPr>
            <w:r w:rsidRPr="005526A3">
              <w:rPr>
                <w:rFonts w:ascii="Comic Sans MS" w:hAnsi="Comic Sans MS"/>
                <w:b/>
                <w:sz w:val="14"/>
                <w:szCs w:val="14"/>
              </w:rPr>
              <w:t xml:space="preserve">Times Tables Rock Stars </w:t>
            </w:r>
            <w:r w:rsidRPr="005526A3">
              <w:rPr>
                <w:rFonts w:ascii="Comic Sans MS" w:hAnsi="Comic Sans MS"/>
                <w:sz w:val="14"/>
                <w:szCs w:val="14"/>
              </w:rPr>
              <w:t>or</w:t>
            </w:r>
            <w:r>
              <w:rPr>
                <w:rFonts w:ascii="Comic Sans MS" w:hAnsi="Comic Sans MS"/>
                <w:sz w:val="14"/>
                <w:szCs w:val="14"/>
              </w:rPr>
              <w:t xml:space="preserve"> </w:t>
            </w:r>
            <w:r w:rsidRPr="005526A3">
              <w:rPr>
                <w:rFonts w:ascii="Comic Sans MS" w:hAnsi="Comic Sans MS"/>
                <w:b/>
                <w:sz w:val="14"/>
                <w:szCs w:val="14"/>
              </w:rPr>
              <w:t>Numbots</w:t>
            </w:r>
          </w:p>
          <w:p w14:paraId="6826B51C" w14:textId="77777777" w:rsidR="009077A8" w:rsidRPr="005526A3" w:rsidRDefault="009077A8" w:rsidP="00844725">
            <w:pPr>
              <w:rPr>
                <w:rFonts w:ascii="Comic Sans MS" w:hAnsi="Comic Sans MS"/>
                <w:color w:val="C45911" w:themeColor="accent2" w:themeShade="BF"/>
                <w:sz w:val="14"/>
                <w:szCs w:val="14"/>
              </w:rPr>
            </w:pPr>
          </w:p>
          <w:p w14:paraId="4E9AAE00" w14:textId="5A97A8D6" w:rsidR="009077A8" w:rsidRDefault="009077A8" w:rsidP="00844725">
            <w:pPr>
              <w:rPr>
                <w:rFonts w:ascii="Comic Sans MS" w:hAnsi="Comic Sans MS"/>
                <w:b/>
                <w:color w:val="FF0000"/>
                <w:sz w:val="14"/>
                <w:szCs w:val="14"/>
                <w:u w:val="single"/>
              </w:rPr>
            </w:pPr>
          </w:p>
          <w:p w14:paraId="0734FED3" w14:textId="77777777" w:rsidR="00B12415" w:rsidRDefault="00B12415" w:rsidP="00844725">
            <w:pPr>
              <w:rPr>
                <w:rFonts w:ascii="Comic Sans MS" w:hAnsi="Comic Sans MS"/>
                <w:b/>
                <w:color w:val="FF0000"/>
                <w:sz w:val="14"/>
                <w:szCs w:val="14"/>
                <w:u w:val="single"/>
              </w:rPr>
            </w:pPr>
          </w:p>
          <w:p w14:paraId="604268BD" w14:textId="393E65E2" w:rsidR="00B12415" w:rsidRDefault="009077A8" w:rsidP="00844725">
            <w:pPr>
              <w:rPr>
                <w:rFonts w:ascii="Comic Sans MS" w:hAnsi="Comic Sans MS"/>
                <w:b/>
                <w:sz w:val="14"/>
                <w:szCs w:val="14"/>
              </w:rPr>
            </w:pPr>
            <w:r w:rsidRPr="005526A3">
              <w:rPr>
                <w:rFonts w:ascii="Comic Sans MS" w:hAnsi="Comic Sans MS"/>
                <w:b/>
                <w:color w:val="FF0000"/>
                <w:sz w:val="14"/>
                <w:szCs w:val="14"/>
                <w:u w:val="single"/>
              </w:rPr>
              <w:t>Thursday:</w:t>
            </w:r>
            <w:r w:rsidRPr="009077A8">
              <w:rPr>
                <w:rFonts w:ascii="Comic Sans MS" w:hAnsi="Comic Sans MS"/>
                <w:b/>
                <w:sz w:val="14"/>
                <w:szCs w:val="14"/>
              </w:rPr>
              <w:t xml:space="preserve"> </w:t>
            </w:r>
            <w:r w:rsidR="00B368DC">
              <w:rPr>
                <w:rFonts w:ascii="Comic Sans MS" w:hAnsi="Comic Sans MS"/>
                <w:b/>
                <w:sz w:val="14"/>
                <w:szCs w:val="14"/>
              </w:rPr>
              <w:t>Timetables</w:t>
            </w:r>
          </w:p>
          <w:p w14:paraId="29D7741B" w14:textId="498E03F4" w:rsidR="00B12415" w:rsidRDefault="00B12415" w:rsidP="00844725">
            <w:pPr>
              <w:rPr>
                <w:rFonts w:ascii="Comic Sans MS" w:hAnsi="Comic Sans MS"/>
                <w:b/>
                <w:sz w:val="14"/>
                <w:szCs w:val="14"/>
              </w:rPr>
            </w:pPr>
          </w:p>
          <w:p w14:paraId="604D63B8" w14:textId="17209968" w:rsidR="009077A8" w:rsidRPr="00B12415" w:rsidRDefault="00B12415" w:rsidP="00844725">
            <w:pPr>
              <w:rPr>
                <w:rFonts w:ascii="Comic Sans MS" w:hAnsi="Comic Sans MS"/>
                <w:b/>
                <w:sz w:val="14"/>
                <w:szCs w:val="14"/>
              </w:rPr>
            </w:pPr>
            <w:r>
              <w:rPr>
                <w:rFonts w:ascii="Comic Sans MS" w:hAnsi="Comic Sans MS"/>
                <w:b/>
                <w:sz w:val="14"/>
                <w:szCs w:val="14"/>
              </w:rPr>
              <w:t xml:space="preserve">Link:  </w:t>
            </w:r>
            <w:hyperlink r:id="rId13" w:history="1">
              <w:r w:rsidRPr="00430BC9">
                <w:rPr>
                  <w:rStyle w:val="Hyperlink"/>
                  <w:rFonts w:ascii="Comic Sans MS" w:hAnsi="Comic Sans MS"/>
                  <w:b/>
                  <w:sz w:val="14"/>
                  <w:szCs w:val="14"/>
                </w:rPr>
                <w:t>https://www.youtube.com/watch?v=40BJ0o0VD-0</w:t>
              </w:r>
            </w:hyperlink>
          </w:p>
          <w:p w14:paraId="13F77BBD" w14:textId="77777777" w:rsidR="009077A8" w:rsidRPr="005526A3" w:rsidRDefault="009077A8" w:rsidP="00844725">
            <w:pPr>
              <w:rPr>
                <w:rFonts w:ascii="Comic Sans MS" w:hAnsi="Comic Sans MS"/>
                <w:sz w:val="14"/>
                <w:szCs w:val="14"/>
              </w:rPr>
            </w:pPr>
          </w:p>
          <w:p w14:paraId="1852B8BC" w14:textId="710F319D" w:rsidR="009077A8" w:rsidRDefault="009077A8" w:rsidP="00844725">
            <w:pPr>
              <w:rPr>
                <w:rFonts w:ascii="Comic Sans MS" w:hAnsi="Comic Sans MS"/>
                <w:sz w:val="14"/>
                <w:szCs w:val="14"/>
                <w:u w:val="single"/>
              </w:rPr>
            </w:pPr>
            <w:r w:rsidRPr="005526A3">
              <w:rPr>
                <w:rFonts w:ascii="Comic Sans MS" w:hAnsi="Comic Sans MS"/>
                <w:sz w:val="14"/>
                <w:szCs w:val="14"/>
                <w:u w:val="single"/>
              </w:rPr>
              <w:t xml:space="preserve">Please refer </w:t>
            </w:r>
            <w:r w:rsidR="00B12415">
              <w:rPr>
                <w:rFonts w:ascii="Comic Sans MS" w:hAnsi="Comic Sans MS"/>
                <w:sz w:val="14"/>
                <w:szCs w:val="14"/>
                <w:u w:val="single"/>
              </w:rPr>
              <w:t>t</w:t>
            </w:r>
            <w:r w:rsidRPr="005526A3">
              <w:rPr>
                <w:rFonts w:ascii="Comic Sans MS" w:hAnsi="Comic Sans MS"/>
                <w:sz w:val="14"/>
                <w:szCs w:val="14"/>
                <w:u w:val="single"/>
              </w:rPr>
              <w:t>o See Saw for Group Tasks</w:t>
            </w:r>
          </w:p>
          <w:p w14:paraId="085CAF1F" w14:textId="66B6E6CA" w:rsidR="00DF3B59" w:rsidRDefault="00DF3B59" w:rsidP="00844725">
            <w:pPr>
              <w:rPr>
                <w:rFonts w:ascii="Comic Sans MS" w:hAnsi="Comic Sans MS"/>
                <w:sz w:val="14"/>
                <w:szCs w:val="14"/>
                <w:u w:val="single"/>
              </w:rPr>
            </w:pPr>
          </w:p>
          <w:p w14:paraId="3885CB2E" w14:textId="58A9D976" w:rsidR="009077A8" w:rsidRDefault="009077A8" w:rsidP="00844725">
            <w:pPr>
              <w:rPr>
                <w:rFonts w:ascii="Comic Sans MS" w:hAnsi="Comic Sans MS"/>
                <w:color w:val="C45911" w:themeColor="accent2" w:themeShade="BF"/>
                <w:sz w:val="14"/>
                <w:szCs w:val="14"/>
              </w:rPr>
            </w:pPr>
          </w:p>
          <w:p w14:paraId="3C7415EA" w14:textId="77777777" w:rsidR="00B12415" w:rsidRPr="005526A3" w:rsidRDefault="00B12415" w:rsidP="00844725">
            <w:pPr>
              <w:rPr>
                <w:rFonts w:ascii="Comic Sans MS" w:hAnsi="Comic Sans MS"/>
                <w:color w:val="C45911" w:themeColor="accent2" w:themeShade="BF"/>
                <w:sz w:val="14"/>
                <w:szCs w:val="14"/>
              </w:rPr>
            </w:pPr>
          </w:p>
          <w:tbl>
            <w:tblPr>
              <w:tblStyle w:val="TableGrid"/>
              <w:tblW w:w="5050" w:type="dxa"/>
              <w:tblInd w:w="7" w:type="dxa"/>
              <w:tblLook w:val="04A0" w:firstRow="1" w:lastRow="0" w:firstColumn="1" w:lastColumn="0" w:noHBand="0" w:noVBand="1"/>
            </w:tblPr>
            <w:tblGrid>
              <w:gridCol w:w="5050"/>
            </w:tblGrid>
            <w:tr w:rsidR="00DF3B59" w:rsidRPr="00F13784" w14:paraId="306E6068" w14:textId="77777777" w:rsidTr="00081B15">
              <w:trPr>
                <w:trHeight w:val="3100"/>
              </w:trPr>
              <w:tc>
                <w:tcPr>
                  <w:tcW w:w="5050" w:type="dxa"/>
                </w:tcPr>
                <w:p w14:paraId="19AF029F" w14:textId="77777777" w:rsidR="00DF3B59" w:rsidRPr="005526A3" w:rsidRDefault="00DF3B59" w:rsidP="00DF3B59">
                  <w:pPr>
                    <w:rPr>
                      <w:rFonts w:ascii="Comic Sans MS" w:hAnsi="Comic Sans MS"/>
                      <w:b/>
                      <w:sz w:val="16"/>
                      <w:szCs w:val="16"/>
                      <w:u w:val="single"/>
                    </w:rPr>
                  </w:pPr>
                  <w:r w:rsidRPr="005526A3">
                    <w:rPr>
                      <w:rFonts w:ascii="Comic Sans MS" w:hAnsi="Comic Sans MS"/>
                      <w:b/>
                      <w:sz w:val="16"/>
                      <w:szCs w:val="16"/>
                      <w:u w:val="single"/>
                    </w:rPr>
                    <w:t>Homework</w:t>
                  </w:r>
                </w:p>
                <w:p w14:paraId="6A045E4F" w14:textId="77777777" w:rsidR="00DF3B59" w:rsidRPr="005526A3" w:rsidRDefault="00DF3B59" w:rsidP="00DF3B59">
                  <w:pPr>
                    <w:jc w:val="center"/>
                    <w:rPr>
                      <w:rFonts w:ascii="Comic Sans MS" w:hAnsi="Comic Sans MS"/>
                      <w:b/>
                      <w:sz w:val="12"/>
                      <w:szCs w:val="12"/>
                      <w:u w:val="single"/>
                    </w:rPr>
                  </w:pPr>
                </w:p>
                <w:tbl>
                  <w:tblPr>
                    <w:tblStyle w:val="TableGrid"/>
                    <w:tblW w:w="0" w:type="auto"/>
                    <w:tblInd w:w="7" w:type="dxa"/>
                    <w:tblLook w:val="04A0" w:firstRow="1" w:lastRow="0" w:firstColumn="1" w:lastColumn="0" w:noHBand="0" w:noVBand="1"/>
                  </w:tblPr>
                  <w:tblGrid>
                    <w:gridCol w:w="922"/>
                    <w:gridCol w:w="1243"/>
                    <w:gridCol w:w="1465"/>
                    <w:gridCol w:w="1179"/>
                  </w:tblGrid>
                  <w:tr w:rsidR="00DF3B59" w:rsidRPr="005526A3" w14:paraId="32A88E2D" w14:textId="77777777" w:rsidTr="00081B15">
                    <w:trPr>
                      <w:trHeight w:val="169"/>
                    </w:trPr>
                    <w:tc>
                      <w:tcPr>
                        <w:tcW w:w="922" w:type="dxa"/>
                        <w:vMerge w:val="restart"/>
                      </w:tcPr>
                      <w:p w14:paraId="44A2E0A7" w14:textId="77777777" w:rsidR="00DF3B59" w:rsidRPr="005526A3" w:rsidRDefault="00DF3B59" w:rsidP="00DF3B59">
                        <w:pPr>
                          <w:rPr>
                            <w:rFonts w:ascii="Comic Sans MS" w:hAnsi="Comic Sans MS"/>
                            <w:b/>
                            <w:sz w:val="12"/>
                            <w:szCs w:val="12"/>
                          </w:rPr>
                        </w:pPr>
                        <w:r w:rsidRPr="005526A3">
                          <w:rPr>
                            <w:rFonts w:ascii="Comic Sans MS" w:hAnsi="Comic Sans MS"/>
                            <w:b/>
                            <w:sz w:val="12"/>
                            <w:szCs w:val="12"/>
                          </w:rPr>
                          <w:t>Monday</w:t>
                        </w:r>
                      </w:p>
                    </w:tc>
                    <w:tc>
                      <w:tcPr>
                        <w:tcW w:w="1243" w:type="dxa"/>
                      </w:tcPr>
                      <w:p w14:paraId="37914C59"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Reading</w:t>
                        </w:r>
                      </w:p>
                    </w:tc>
                    <w:tc>
                      <w:tcPr>
                        <w:tcW w:w="1465" w:type="dxa"/>
                      </w:tcPr>
                      <w:p w14:paraId="5C2AB877"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Spellings</w:t>
                        </w:r>
                      </w:p>
                    </w:tc>
                    <w:tc>
                      <w:tcPr>
                        <w:tcW w:w="1179" w:type="dxa"/>
                      </w:tcPr>
                      <w:p w14:paraId="6DF387AB"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Number facts</w:t>
                        </w:r>
                      </w:p>
                    </w:tc>
                  </w:tr>
                  <w:tr w:rsidR="00DF3B59" w:rsidRPr="005526A3" w14:paraId="59E2BD14" w14:textId="77777777" w:rsidTr="00081B15">
                    <w:trPr>
                      <w:trHeight w:val="361"/>
                    </w:trPr>
                    <w:tc>
                      <w:tcPr>
                        <w:tcW w:w="922" w:type="dxa"/>
                        <w:vMerge/>
                      </w:tcPr>
                      <w:p w14:paraId="07633349" w14:textId="77777777" w:rsidR="00DF3B59" w:rsidRPr="005526A3" w:rsidRDefault="00DF3B59" w:rsidP="00DF3B59">
                        <w:pPr>
                          <w:rPr>
                            <w:rFonts w:ascii="Comic Sans MS" w:hAnsi="Comic Sans MS"/>
                            <w:b/>
                            <w:sz w:val="12"/>
                            <w:szCs w:val="12"/>
                          </w:rPr>
                        </w:pPr>
                      </w:p>
                    </w:tc>
                    <w:tc>
                      <w:tcPr>
                        <w:tcW w:w="1243" w:type="dxa"/>
                      </w:tcPr>
                      <w:p w14:paraId="03B33052"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 xml:space="preserve">EIP day </w:t>
                        </w:r>
                        <w:r>
                          <w:rPr>
                            <w:rFonts w:ascii="Comic Sans MS" w:hAnsi="Comic Sans MS"/>
                            <w:sz w:val="12"/>
                            <w:szCs w:val="12"/>
                          </w:rPr>
                          <w:t>133</w:t>
                        </w:r>
                      </w:p>
                    </w:tc>
                    <w:tc>
                      <w:tcPr>
                        <w:tcW w:w="1465" w:type="dxa"/>
                      </w:tcPr>
                      <w:p w14:paraId="0C516121"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 xml:space="preserve">MA S3 Test </w:t>
                        </w:r>
                        <w:r>
                          <w:rPr>
                            <w:rFonts w:ascii="Comic Sans MS" w:hAnsi="Comic Sans MS"/>
                            <w:sz w:val="12"/>
                            <w:szCs w:val="12"/>
                          </w:rPr>
                          <w:t>10</w:t>
                        </w:r>
                        <w:r w:rsidRPr="005526A3">
                          <w:rPr>
                            <w:rFonts w:ascii="Comic Sans MS" w:hAnsi="Comic Sans MS"/>
                            <w:sz w:val="12"/>
                            <w:szCs w:val="12"/>
                          </w:rPr>
                          <w:t>a</w:t>
                        </w:r>
                      </w:p>
                      <w:p w14:paraId="2907F054"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MA Monday</w:t>
                        </w:r>
                      </w:p>
                    </w:tc>
                    <w:tc>
                      <w:tcPr>
                        <w:tcW w:w="1179" w:type="dxa"/>
                      </w:tcPr>
                      <w:p w14:paraId="309B88FA"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ABC order</w:t>
                        </w:r>
                      </w:p>
                    </w:tc>
                  </w:tr>
                  <w:tr w:rsidR="00DF3B59" w:rsidRPr="005526A3" w14:paraId="2F4C70F1" w14:textId="77777777" w:rsidTr="00081B15">
                    <w:trPr>
                      <w:trHeight w:val="169"/>
                    </w:trPr>
                    <w:tc>
                      <w:tcPr>
                        <w:tcW w:w="922" w:type="dxa"/>
                        <w:shd w:val="clear" w:color="auto" w:fill="D9D9D9" w:themeFill="background1" w:themeFillShade="D9"/>
                      </w:tcPr>
                      <w:p w14:paraId="6A7C956F" w14:textId="77777777" w:rsidR="00DF3B59" w:rsidRPr="005526A3" w:rsidRDefault="00DF3B59" w:rsidP="00DF3B59">
                        <w:pPr>
                          <w:rPr>
                            <w:rFonts w:ascii="Comic Sans MS" w:hAnsi="Comic Sans MS"/>
                            <w:b/>
                            <w:sz w:val="12"/>
                            <w:szCs w:val="12"/>
                          </w:rPr>
                        </w:pPr>
                      </w:p>
                    </w:tc>
                    <w:tc>
                      <w:tcPr>
                        <w:tcW w:w="1243" w:type="dxa"/>
                        <w:shd w:val="clear" w:color="auto" w:fill="D9D9D9" w:themeFill="background1" w:themeFillShade="D9"/>
                      </w:tcPr>
                      <w:p w14:paraId="487DB61D" w14:textId="77777777" w:rsidR="00DF3B59" w:rsidRPr="005526A3" w:rsidRDefault="00DF3B59" w:rsidP="00DF3B59">
                        <w:pPr>
                          <w:rPr>
                            <w:rFonts w:ascii="Comic Sans MS" w:hAnsi="Comic Sans MS"/>
                            <w:sz w:val="12"/>
                            <w:szCs w:val="12"/>
                          </w:rPr>
                        </w:pPr>
                      </w:p>
                    </w:tc>
                    <w:tc>
                      <w:tcPr>
                        <w:tcW w:w="1465" w:type="dxa"/>
                        <w:shd w:val="clear" w:color="auto" w:fill="D9D9D9" w:themeFill="background1" w:themeFillShade="D9"/>
                      </w:tcPr>
                      <w:p w14:paraId="19C05ADE" w14:textId="77777777" w:rsidR="00DF3B59" w:rsidRPr="005526A3" w:rsidRDefault="00DF3B59" w:rsidP="00DF3B59">
                        <w:pPr>
                          <w:rPr>
                            <w:rFonts w:ascii="Comic Sans MS" w:hAnsi="Comic Sans MS"/>
                            <w:sz w:val="12"/>
                            <w:szCs w:val="12"/>
                          </w:rPr>
                        </w:pPr>
                      </w:p>
                    </w:tc>
                    <w:tc>
                      <w:tcPr>
                        <w:tcW w:w="1179" w:type="dxa"/>
                        <w:shd w:val="clear" w:color="auto" w:fill="D9D9D9" w:themeFill="background1" w:themeFillShade="D9"/>
                      </w:tcPr>
                      <w:p w14:paraId="036AB272" w14:textId="77777777" w:rsidR="00DF3B59" w:rsidRPr="005526A3" w:rsidRDefault="00DF3B59" w:rsidP="00DF3B59">
                        <w:pPr>
                          <w:rPr>
                            <w:rFonts w:ascii="Comic Sans MS" w:hAnsi="Comic Sans MS"/>
                            <w:sz w:val="12"/>
                            <w:szCs w:val="12"/>
                          </w:rPr>
                        </w:pPr>
                      </w:p>
                    </w:tc>
                  </w:tr>
                  <w:tr w:rsidR="00DF3B59" w:rsidRPr="005526A3" w14:paraId="6C16F683" w14:textId="77777777" w:rsidTr="00081B15">
                    <w:trPr>
                      <w:trHeight w:val="169"/>
                    </w:trPr>
                    <w:tc>
                      <w:tcPr>
                        <w:tcW w:w="922" w:type="dxa"/>
                        <w:vMerge w:val="restart"/>
                      </w:tcPr>
                      <w:p w14:paraId="2295A9DD" w14:textId="77777777" w:rsidR="00DF3B59" w:rsidRPr="005526A3" w:rsidRDefault="00DF3B59" w:rsidP="00DF3B59">
                        <w:pPr>
                          <w:rPr>
                            <w:rFonts w:ascii="Comic Sans MS" w:hAnsi="Comic Sans MS"/>
                            <w:b/>
                            <w:sz w:val="12"/>
                            <w:szCs w:val="12"/>
                          </w:rPr>
                        </w:pPr>
                        <w:r w:rsidRPr="005526A3">
                          <w:rPr>
                            <w:rFonts w:ascii="Comic Sans MS" w:hAnsi="Comic Sans MS"/>
                            <w:b/>
                            <w:sz w:val="12"/>
                            <w:szCs w:val="12"/>
                          </w:rPr>
                          <w:t>Tuesday</w:t>
                        </w:r>
                      </w:p>
                    </w:tc>
                    <w:tc>
                      <w:tcPr>
                        <w:tcW w:w="1243" w:type="dxa"/>
                      </w:tcPr>
                      <w:p w14:paraId="62A254BB"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Reading</w:t>
                        </w:r>
                      </w:p>
                    </w:tc>
                    <w:tc>
                      <w:tcPr>
                        <w:tcW w:w="1465" w:type="dxa"/>
                      </w:tcPr>
                      <w:p w14:paraId="089974C9"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Spellings</w:t>
                        </w:r>
                      </w:p>
                    </w:tc>
                    <w:tc>
                      <w:tcPr>
                        <w:tcW w:w="1179" w:type="dxa"/>
                      </w:tcPr>
                      <w:p w14:paraId="0221F740"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Number facts</w:t>
                        </w:r>
                      </w:p>
                    </w:tc>
                  </w:tr>
                  <w:tr w:rsidR="00DF3B59" w:rsidRPr="005526A3" w14:paraId="79C99E55" w14:textId="77777777" w:rsidTr="00081B15">
                    <w:trPr>
                      <w:trHeight w:val="361"/>
                    </w:trPr>
                    <w:tc>
                      <w:tcPr>
                        <w:tcW w:w="922" w:type="dxa"/>
                        <w:vMerge/>
                      </w:tcPr>
                      <w:p w14:paraId="47FBFC7F" w14:textId="77777777" w:rsidR="00DF3B59" w:rsidRPr="005526A3" w:rsidRDefault="00DF3B59" w:rsidP="00DF3B59">
                        <w:pPr>
                          <w:rPr>
                            <w:rFonts w:ascii="Comic Sans MS" w:hAnsi="Comic Sans MS"/>
                            <w:b/>
                            <w:sz w:val="12"/>
                            <w:szCs w:val="12"/>
                          </w:rPr>
                        </w:pPr>
                      </w:p>
                    </w:tc>
                    <w:tc>
                      <w:tcPr>
                        <w:tcW w:w="1243" w:type="dxa"/>
                      </w:tcPr>
                      <w:p w14:paraId="29127D1D"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 xml:space="preserve">EIP day </w:t>
                        </w:r>
                        <w:r>
                          <w:rPr>
                            <w:rFonts w:ascii="Comic Sans MS" w:hAnsi="Comic Sans MS"/>
                            <w:sz w:val="12"/>
                            <w:szCs w:val="12"/>
                          </w:rPr>
                          <w:t>134</w:t>
                        </w:r>
                      </w:p>
                    </w:tc>
                    <w:tc>
                      <w:tcPr>
                        <w:tcW w:w="1465" w:type="dxa"/>
                      </w:tcPr>
                      <w:p w14:paraId="4556875E"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MA S3 Test</w:t>
                        </w:r>
                        <w:r>
                          <w:rPr>
                            <w:rFonts w:ascii="Comic Sans MS" w:hAnsi="Comic Sans MS"/>
                            <w:sz w:val="12"/>
                            <w:szCs w:val="12"/>
                          </w:rPr>
                          <w:t xml:space="preserve"> 10</w:t>
                        </w:r>
                        <w:r w:rsidRPr="005526A3">
                          <w:rPr>
                            <w:rFonts w:ascii="Comic Sans MS" w:hAnsi="Comic Sans MS"/>
                            <w:sz w:val="12"/>
                            <w:szCs w:val="12"/>
                          </w:rPr>
                          <w:t>b</w:t>
                        </w:r>
                      </w:p>
                      <w:p w14:paraId="23940614"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MA Tuesday</w:t>
                        </w:r>
                      </w:p>
                    </w:tc>
                    <w:tc>
                      <w:tcPr>
                        <w:tcW w:w="1179" w:type="dxa"/>
                      </w:tcPr>
                      <w:p w14:paraId="00B9FA72"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Rainbow</w:t>
                        </w:r>
                      </w:p>
                    </w:tc>
                  </w:tr>
                  <w:tr w:rsidR="00DF3B59" w:rsidRPr="005526A3" w14:paraId="54000F01" w14:textId="77777777" w:rsidTr="00081B15">
                    <w:trPr>
                      <w:trHeight w:val="169"/>
                    </w:trPr>
                    <w:tc>
                      <w:tcPr>
                        <w:tcW w:w="922" w:type="dxa"/>
                        <w:shd w:val="clear" w:color="auto" w:fill="D9D9D9" w:themeFill="background1" w:themeFillShade="D9"/>
                      </w:tcPr>
                      <w:p w14:paraId="46CC288D" w14:textId="77777777" w:rsidR="00DF3B59" w:rsidRPr="005526A3" w:rsidRDefault="00DF3B59" w:rsidP="00DF3B59">
                        <w:pPr>
                          <w:rPr>
                            <w:rFonts w:ascii="Comic Sans MS" w:hAnsi="Comic Sans MS"/>
                            <w:b/>
                            <w:sz w:val="12"/>
                            <w:szCs w:val="12"/>
                          </w:rPr>
                        </w:pPr>
                      </w:p>
                    </w:tc>
                    <w:tc>
                      <w:tcPr>
                        <w:tcW w:w="1243" w:type="dxa"/>
                        <w:shd w:val="clear" w:color="auto" w:fill="D9D9D9" w:themeFill="background1" w:themeFillShade="D9"/>
                      </w:tcPr>
                      <w:p w14:paraId="213C9067" w14:textId="77777777" w:rsidR="00DF3B59" w:rsidRPr="005526A3" w:rsidRDefault="00DF3B59" w:rsidP="00DF3B59">
                        <w:pPr>
                          <w:rPr>
                            <w:rFonts w:ascii="Comic Sans MS" w:hAnsi="Comic Sans MS"/>
                            <w:sz w:val="12"/>
                            <w:szCs w:val="12"/>
                          </w:rPr>
                        </w:pPr>
                      </w:p>
                    </w:tc>
                    <w:tc>
                      <w:tcPr>
                        <w:tcW w:w="1465" w:type="dxa"/>
                        <w:shd w:val="clear" w:color="auto" w:fill="D9D9D9" w:themeFill="background1" w:themeFillShade="D9"/>
                      </w:tcPr>
                      <w:p w14:paraId="2B7C7777" w14:textId="77777777" w:rsidR="00DF3B59" w:rsidRPr="005526A3" w:rsidRDefault="00DF3B59" w:rsidP="00DF3B59">
                        <w:pPr>
                          <w:rPr>
                            <w:rFonts w:ascii="Comic Sans MS" w:hAnsi="Comic Sans MS"/>
                            <w:sz w:val="12"/>
                            <w:szCs w:val="12"/>
                          </w:rPr>
                        </w:pPr>
                      </w:p>
                    </w:tc>
                    <w:tc>
                      <w:tcPr>
                        <w:tcW w:w="1179" w:type="dxa"/>
                        <w:shd w:val="clear" w:color="auto" w:fill="D9D9D9" w:themeFill="background1" w:themeFillShade="D9"/>
                      </w:tcPr>
                      <w:p w14:paraId="60FFE4F9" w14:textId="77777777" w:rsidR="00DF3B59" w:rsidRPr="005526A3" w:rsidRDefault="00DF3B59" w:rsidP="00DF3B59">
                        <w:pPr>
                          <w:rPr>
                            <w:rFonts w:ascii="Comic Sans MS" w:hAnsi="Comic Sans MS"/>
                            <w:sz w:val="12"/>
                            <w:szCs w:val="12"/>
                          </w:rPr>
                        </w:pPr>
                      </w:p>
                    </w:tc>
                  </w:tr>
                  <w:tr w:rsidR="00DF3B59" w:rsidRPr="005526A3" w14:paraId="54D67980" w14:textId="77777777" w:rsidTr="00081B15">
                    <w:trPr>
                      <w:trHeight w:val="169"/>
                    </w:trPr>
                    <w:tc>
                      <w:tcPr>
                        <w:tcW w:w="922" w:type="dxa"/>
                        <w:vMerge w:val="restart"/>
                      </w:tcPr>
                      <w:p w14:paraId="214C7E72" w14:textId="77777777" w:rsidR="00DF3B59" w:rsidRPr="005526A3" w:rsidRDefault="00DF3B59" w:rsidP="00DF3B59">
                        <w:pPr>
                          <w:rPr>
                            <w:rFonts w:ascii="Comic Sans MS" w:hAnsi="Comic Sans MS"/>
                            <w:b/>
                            <w:sz w:val="12"/>
                            <w:szCs w:val="12"/>
                          </w:rPr>
                        </w:pPr>
                        <w:r w:rsidRPr="005526A3">
                          <w:rPr>
                            <w:rFonts w:ascii="Comic Sans MS" w:hAnsi="Comic Sans MS"/>
                            <w:b/>
                            <w:sz w:val="12"/>
                            <w:szCs w:val="12"/>
                          </w:rPr>
                          <w:t>Wednesday</w:t>
                        </w:r>
                      </w:p>
                    </w:tc>
                    <w:tc>
                      <w:tcPr>
                        <w:tcW w:w="1243" w:type="dxa"/>
                      </w:tcPr>
                      <w:p w14:paraId="0E9B902B"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Reading</w:t>
                        </w:r>
                      </w:p>
                    </w:tc>
                    <w:tc>
                      <w:tcPr>
                        <w:tcW w:w="1465" w:type="dxa"/>
                      </w:tcPr>
                      <w:p w14:paraId="00F6704E"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Spellings</w:t>
                        </w:r>
                      </w:p>
                    </w:tc>
                    <w:tc>
                      <w:tcPr>
                        <w:tcW w:w="1179" w:type="dxa"/>
                      </w:tcPr>
                      <w:p w14:paraId="093F1A09"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Number facts</w:t>
                        </w:r>
                      </w:p>
                    </w:tc>
                  </w:tr>
                  <w:tr w:rsidR="00DF3B59" w:rsidRPr="005526A3" w14:paraId="75962A6E" w14:textId="77777777" w:rsidTr="00081B15">
                    <w:trPr>
                      <w:trHeight w:val="361"/>
                    </w:trPr>
                    <w:tc>
                      <w:tcPr>
                        <w:tcW w:w="922" w:type="dxa"/>
                        <w:vMerge/>
                      </w:tcPr>
                      <w:p w14:paraId="43000B9D" w14:textId="77777777" w:rsidR="00DF3B59" w:rsidRPr="005526A3" w:rsidRDefault="00DF3B59" w:rsidP="00DF3B59">
                        <w:pPr>
                          <w:rPr>
                            <w:rFonts w:ascii="Comic Sans MS" w:hAnsi="Comic Sans MS"/>
                            <w:b/>
                            <w:sz w:val="12"/>
                            <w:szCs w:val="12"/>
                          </w:rPr>
                        </w:pPr>
                      </w:p>
                    </w:tc>
                    <w:tc>
                      <w:tcPr>
                        <w:tcW w:w="1243" w:type="dxa"/>
                      </w:tcPr>
                      <w:p w14:paraId="73CA5B9A"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 xml:space="preserve">EIP day </w:t>
                        </w:r>
                        <w:r>
                          <w:rPr>
                            <w:rFonts w:ascii="Comic Sans MS" w:hAnsi="Comic Sans MS"/>
                            <w:sz w:val="12"/>
                            <w:szCs w:val="12"/>
                          </w:rPr>
                          <w:t>135</w:t>
                        </w:r>
                      </w:p>
                    </w:tc>
                    <w:tc>
                      <w:tcPr>
                        <w:tcW w:w="1465" w:type="dxa"/>
                      </w:tcPr>
                      <w:p w14:paraId="35290D6B"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 xml:space="preserve">MA S3 Test </w:t>
                        </w:r>
                        <w:r>
                          <w:rPr>
                            <w:rFonts w:ascii="Comic Sans MS" w:hAnsi="Comic Sans MS"/>
                            <w:sz w:val="12"/>
                            <w:szCs w:val="12"/>
                          </w:rPr>
                          <w:t>10</w:t>
                        </w:r>
                        <w:r w:rsidRPr="005526A3">
                          <w:rPr>
                            <w:rFonts w:ascii="Comic Sans MS" w:hAnsi="Comic Sans MS"/>
                            <w:sz w:val="12"/>
                            <w:szCs w:val="12"/>
                          </w:rPr>
                          <w:t>c</w:t>
                        </w:r>
                      </w:p>
                      <w:p w14:paraId="02F4A00F"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MA Wednesday</w:t>
                        </w:r>
                      </w:p>
                    </w:tc>
                    <w:tc>
                      <w:tcPr>
                        <w:tcW w:w="1179" w:type="dxa"/>
                      </w:tcPr>
                      <w:p w14:paraId="7DAD1F49"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V and C</w:t>
                        </w:r>
                      </w:p>
                    </w:tc>
                  </w:tr>
                  <w:tr w:rsidR="00DF3B59" w:rsidRPr="005526A3" w14:paraId="0CC9E170" w14:textId="77777777" w:rsidTr="00081B15">
                    <w:trPr>
                      <w:trHeight w:val="169"/>
                    </w:trPr>
                    <w:tc>
                      <w:tcPr>
                        <w:tcW w:w="922" w:type="dxa"/>
                        <w:shd w:val="clear" w:color="auto" w:fill="D9D9D9" w:themeFill="background1" w:themeFillShade="D9"/>
                      </w:tcPr>
                      <w:p w14:paraId="1CE6B8EC" w14:textId="77777777" w:rsidR="00DF3B59" w:rsidRPr="005526A3" w:rsidRDefault="00DF3B59" w:rsidP="00DF3B59">
                        <w:pPr>
                          <w:rPr>
                            <w:rFonts w:ascii="Comic Sans MS" w:hAnsi="Comic Sans MS"/>
                            <w:b/>
                            <w:sz w:val="12"/>
                            <w:szCs w:val="12"/>
                          </w:rPr>
                        </w:pPr>
                      </w:p>
                    </w:tc>
                    <w:tc>
                      <w:tcPr>
                        <w:tcW w:w="1243" w:type="dxa"/>
                        <w:shd w:val="clear" w:color="auto" w:fill="D9D9D9" w:themeFill="background1" w:themeFillShade="D9"/>
                      </w:tcPr>
                      <w:p w14:paraId="5A50EC0E" w14:textId="77777777" w:rsidR="00DF3B59" w:rsidRPr="005526A3" w:rsidRDefault="00DF3B59" w:rsidP="00DF3B59">
                        <w:pPr>
                          <w:rPr>
                            <w:rFonts w:ascii="Comic Sans MS" w:hAnsi="Comic Sans MS"/>
                            <w:sz w:val="12"/>
                            <w:szCs w:val="12"/>
                          </w:rPr>
                        </w:pPr>
                      </w:p>
                    </w:tc>
                    <w:tc>
                      <w:tcPr>
                        <w:tcW w:w="1465" w:type="dxa"/>
                        <w:shd w:val="clear" w:color="auto" w:fill="D9D9D9" w:themeFill="background1" w:themeFillShade="D9"/>
                      </w:tcPr>
                      <w:p w14:paraId="6D7CC95F" w14:textId="77777777" w:rsidR="00DF3B59" w:rsidRPr="005526A3" w:rsidRDefault="00DF3B59" w:rsidP="00DF3B59">
                        <w:pPr>
                          <w:rPr>
                            <w:rFonts w:ascii="Comic Sans MS" w:hAnsi="Comic Sans MS"/>
                            <w:sz w:val="12"/>
                            <w:szCs w:val="12"/>
                          </w:rPr>
                        </w:pPr>
                      </w:p>
                    </w:tc>
                    <w:tc>
                      <w:tcPr>
                        <w:tcW w:w="1179" w:type="dxa"/>
                        <w:shd w:val="clear" w:color="auto" w:fill="D9D9D9" w:themeFill="background1" w:themeFillShade="D9"/>
                      </w:tcPr>
                      <w:p w14:paraId="67463E1E" w14:textId="77777777" w:rsidR="00DF3B59" w:rsidRPr="005526A3" w:rsidRDefault="00DF3B59" w:rsidP="00DF3B59">
                        <w:pPr>
                          <w:rPr>
                            <w:rFonts w:ascii="Comic Sans MS" w:hAnsi="Comic Sans MS"/>
                            <w:sz w:val="12"/>
                            <w:szCs w:val="12"/>
                          </w:rPr>
                        </w:pPr>
                      </w:p>
                    </w:tc>
                  </w:tr>
                  <w:tr w:rsidR="00DF3B59" w:rsidRPr="005526A3" w14:paraId="03A95E9D" w14:textId="77777777" w:rsidTr="00081B15">
                    <w:trPr>
                      <w:trHeight w:val="169"/>
                    </w:trPr>
                    <w:tc>
                      <w:tcPr>
                        <w:tcW w:w="922" w:type="dxa"/>
                        <w:vMerge w:val="restart"/>
                      </w:tcPr>
                      <w:p w14:paraId="37DA45AD" w14:textId="77777777" w:rsidR="00DF3B59" w:rsidRPr="005526A3" w:rsidRDefault="00DF3B59" w:rsidP="00DF3B59">
                        <w:pPr>
                          <w:rPr>
                            <w:rFonts w:ascii="Comic Sans MS" w:hAnsi="Comic Sans MS"/>
                            <w:b/>
                            <w:sz w:val="12"/>
                            <w:szCs w:val="12"/>
                          </w:rPr>
                        </w:pPr>
                        <w:r w:rsidRPr="005526A3">
                          <w:rPr>
                            <w:rFonts w:ascii="Comic Sans MS" w:hAnsi="Comic Sans MS"/>
                            <w:b/>
                            <w:sz w:val="12"/>
                            <w:szCs w:val="12"/>
                          </w:rPr>
                          <w:t>Thursday</w:t>
                        </w:r>
                      </w:p>
                    </w:tc>
                    <w:tc>
                      <w:tcPr>
                        <w:tcW w:w="1243" w:type="dxa"/>
                      </w:tcPr>
                      <w:p w14:paraId="4BAFDC55"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Reading</w:t>
                        </w:r>
                      </w:p>
                    </w:tc>
                    <w:tc>
                      <w:tcPr>
                        <w:tcW w:w="1465" w:type="dxa"/>
                      </w:tcPr>
                      <w:p w14:paraId="34A48498"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Spellings</w:t>
                        </w:r>
                      </w:p>
                    </w:tc>
                    <w:tc>
                      <w:tcPr>
                        <w:tcW w:w="1179" w:type="dxa"/>
                      </w:tcPr>
                      <w:p w14:paraId="267F7B49"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Number facts</w:t>
                        </w:r>
                      </w:p>
                    </w:tc>
                  </w:tr>
                  <w:tr w:rsidR="00DF3B59" w:rsidRPr="005526A3" w14:paraId="184D9194" w14:textId="77777777" w:rsidTr="00081B15">
                    <w:trPr>
                      <w:trHeight w:val="191"/>
                    </w:trPr>
                    <w:tc>
                      <w:tcPr>
                        <w:tcW w:w="922" w:type="dxa"/>
                        <w:vMerge/>
                      </w:tcPr>
                      <w:p w14:paraId="139F5E44" w14:textId="77777777" w:rsidR="00DF3B59" w:rsidRPr="005526A3" w:rsidRDefault="00DF3B59" w:rsidP="00DF3B59">
                        <w:pPr>
                          <w:rPr>
                            <w:rFonts w:ascii="Comic Sans MS" w:hAnsi="Comic Sans MS"/>
                            <w:sz w:val="12"/>
                            <w:szCs w:val="12"/>
                          </w:rPr>
                        </w:pPr>
                      </w:p>
                    </w:tc>
                    <w:tc>
                      <w:tcPr>
                        <w:tcW w:w="1243" w:type="dxa"/>
                      </w:tcPr>
                      <w:p w14:paraId="63F01724"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 xml:space="preserve">EIP day </w:t>
                        </w:r>
                        <w:r>
                          <w:rPr>
                            <w:rFonts w:ascii="Comic Sans MS" w:hAnsi="Comic Sans MS"/>
                            <w:sz w:val="12"/>
                            <w:szCs w:val="12"/>
                          </w:rPr>
                          <w:t>136</w:t>
                        </w:r>
                      </w:p>
                    </w:tc>
                    <w:tc>
                      <w:tcPr>
                        <w:tcW w:w="1465" w:type="dxa"/>
                      </w:tcPr>
                      <w:p w14:paraId="0CB4A203"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Calculations</w:t>
                        </w:r>
                      </w:p>
                    </w:tc>
                    <w:tc>
                      <w:tcPr>
                        <w:tcW w:w="1179" w:type="dxa"/>
                      </w:tcPr>
                      <w:p w14:paraId="08B81014" w14:textId="77777777" w:rsidR="00DF3B59" w:rsidRPr="005526A3" w:rsidRDefault="00DF3B59" w:rsidP="00DF3B59">
                        <w:pPr>
                          <w:rPr>
                            <w:rFonts w:ascii="Comic Sans MS" w:hAnsi="Comic Sans MS"/>
                            <w:sz w:val="12"/>
                            <w:szCs w:val="12"/>
                          </w:rPr>
                        </w:pPr>
                        <w:r w:rsidRPr="005526A3">
                          <w:rPr>
                            <w:rFonts w:ascii="Comic Sans MS" w:hAnsi="Comic Sans MS"/>
                            <w:sz w:val="12"/>
                            <w:szCs w:val="12"/>
                          </w:rPr>
                          <w:t>Practice Test</w:t>
                        </w:r>
                      </w:p>
                    </w:tc>
                  </w:tr>
                </w:tbl>
                <w:p w14:paraId="72D6AB16" w14:textId="77777777" w:rsidR="00DF3B59" w:rsidRPr="00F13784" w:rsidRDefault="00DF3B59" w:rsidP="00DF3B59">
                  <w:pPr>
                    <w:rPr>
                      <w:rFonts w:ascii="SassoonPrimaryInfant" w:hAnsi="SassoonPrimaryInfant"/>
                    </w:rPr>
                  </w:pPr>
                </w:p>
              </w:tc>
            </w:tr>
          </w:tbl>
          <w:p w14:paraId="7B762703" w14:textId="12D1272A" w:rsidR="009077A8" w:rsidRPr="009B5656" w:rsidRDefault="009077A8" w:rsidP="00844725">
            <w:pPr>
              <w:rPr>
                <w:color w:val="C45911" w:themeColor="accent2" w:themeShade="BF"/>
                <w:sz w:val="16"/>
                <w:szCs w:val="16"/>
              </w:rPr>
            </w:pPr>
          </w:p>
        </w:tc>
        <w:tc>
          <w:tcPr>
            <w:tcW w:w="4839" w:type="dxa"/>
          </w:tcPr>
          <w:p w14:paraId="7EC3A6FB" w14:textId="77777777" w:rsidR="009077A8" w:rsidRPr="004003E2" w:rsidRDefault="009077A8" w:rsidP="00844725">
            <w:pPr>
              <w:jc w:val="center"/>
              <w:rPr>
                <w:rFonts w:ascii="Comic Sans MS" w:hAnsi="Comic Sans MS"/>
                <w:b/>
                <w:u w:val="single"/>
              </w:rPr>
            </w:pPr>
            <w:r w:rsidRPr="004003E2">
              <w:rPr>
                <w:rFonts w:ascii="Comic Sans MS" w:hAnsi="Comic Sans MS"/>
                <w:b/>
                <w:u w:val="single"/>
              </w:rPr>
              <w:t>Other Curriculum Areas</w:t>
            </w:r>
          </w:p>
          <w:p w14:paraId="32E9E5FE" w14:textId="77777777" w:rsidR="009077A8" w:rsidRPr="005526A3" w:rsidRDefault="009077A8" w:rsidP="00844725">
            <w:pPr>
              <w:jc w:val="center"/>
              <w:rPr>
                <w:rFonts w:ascii="SassoonPrimaryInfant" w:hAnsi="SassoonPrimaryInfant"/>
                <w:b/>
                <w:sz w:val="16"/>
                <w:szCs w:val="16"/>
              </w:rPr>
            </w:pPr>
          </w:p>
          <w:p w14:paraId="52291006" w14:textId="62C324B7" w:rsidR="009077A8" w:rsidRDefault="009077A8" w:rsidP="00844725">
            <w:pPr>
              <w:jc w:val="center"/>
              <w:rPr>
                <w:rFonts w:ascii="Comic Sans MS" w:hAnsi="Comic Sans MS"/>
                <w:bCs/>
                <w:sz w:val="16"/>
                <w:szCs w:val="16"/>
              </w:rPr>
            </w:pPr>
            <w:r w:rsidRPr="00CC4569">
              <w:rPr>
                <w:rFonts w:ascii="Comic Sans MS" w:hAnsi="Comic Sans MS"/>
                <w:bCs/>
                <w:sz w:val="16"/>
                <w:szCs w:val="16"/>
              </w:rPr>
              <w:t>Topic: Natural Disasters/ Extreme Earth</w:t>
            </w:r>
          </w:p>
          <w:p w14:paraId="73647CC9" w14:textId="7873C03E" w:rsidR="004E726A" w:rsidRPr="004E726A" w:rsidRDefault="004E726A" w:rsidP="00844725">
            <w:pPr>
              <w:jc w:val="center"/>
              <w:rPr>
                <w:rFonts w:ascii="Comic Sans MS" w:hAnsi="Comic Sans MS"/>
                <w:b/>
                <w:sz w:val="16"/>
                <w:szCs w:val="16"/>
              </w:rPr>
            </w:pPr>
            <w:r w:rsidRPr="004E726A">
              <w:rPr>
                <w:rFonts w:ascii="Comic Sans MS" w:hAnsi="Comic Sans MS"/>
                <w:b/>
                <w:sz w:val="16"/>
                <w:szCs w:val="16"/>
              </w:rPr>
              <w:t>Floods</w:t>
            </w:r>
          </w:p>
          <w:p w14:paraId="0C588C5A" w14:textId="1F0BD048" w:rsidR="009077A8" w:rsidRPr="00FF325C" w:rsidRDefault="009077A8" w:rsidP="00844725">
            <w:pPr>
              <w:jc w:val="center"/>
              <w:rPr>
                <w:rFonts w:ascii="Comic Sans MS" w:hAnsi="Comic Sans MS"/>
                <w:bCs/>
                <w:sz w:val="8"/>
                <w:szCs w:val="8"/>
              </w:rPr>
            </w:pPr>
          </w:p>
          <w:p w14:paraId="23421726" w14:textId="07D9542A" w:rsidR="00FF325C" w:rsidRPr="00FF325C" w:rsidRDefault="00FF325C" w:rsidP="00FF325C">
            <w:pPr>
              <w:jc w:val="center"/>
              <w:rPr>
                <w:rFonts w:ascii="Comic Sans MS" w:hAnsi="Comic Sans MS"/>
                <w:bCs/>
                <w:sz w:val="14"/>
                <w:szCs w:val="14"/>
              </w:rPr>
            </w:pPr>
            <w:r w:rsidRPr="00FF325C">
              <w:rPr>
                <w:rFonts w:ascii="Comic Sans MS" w:hAnsi="Comic Sans MS"/>
                <w:bCs/>
                <w:sz w:val="14"/>
                <w:szCs w:val="14"/>
              </w:rPr>
              <w:t xml:space="preserve">A flood is when water covers land that is usually dry, while flash floods are floods that happen very quickly. Floods can be caused by many different events, including hurricanes, melting snow, and breaking dams. The ground becomes saturated with, or full of, water and the water level </w:t>
            </w:r>
            <w:proofErr w:type="gramStart"/>
            <w:r w:rsidRPr="00FF325C">
              <w:rPr>
                <w:rFonts w:ascii="Comic Sans MS" w:hAnsi="Comic Sans MS"/>
                <w:bCs/>
                <w:sz w:val="14"/>
                <w:szCs w:val="14"/>
              </w:rPr>
              <w:t>has</w:t>
            </w:r>
            <w:proofErr w:type="gramEnd"/>
            <w:r w:rsidRPr="00FF325C">
              <w:rPr>
                <w:rFonts w:ascii="Comic Sans MS" w:hAnsi="Comic Sans MS"/>
                <w:bCs/>
                <w:sz w:val="14"/>
                <w:szCs w:val="14"/>
              </w:rPr>
              <w:t xml:space="preserve"> to rise.</w:t>
            </w:r>
          </w:p>
          <w:p w14:paraId="41F33C8B" w14:textId="2B6678D7" w:rsidR="00CF2D2E" w:rsidRPr="0028128E" w:rsidRDefault="00CF2D2E" w:rsidP="00FF325C">
            <w:pPr>
              <w:rPr>
                <w:rFonts w:ascii="Comic Sans MS" w:hAnsi="Comic Sans MS"/>
                <w:bCs/>
                <w:sz w:val="8"/>
                <w:szCs w:val="8"/>
              </w:rPr>
            </w:pPr>
          </w:p>
          <w:p w14:paraId="5056D3E1" w14:textId="6799DBBF" w:rsidR="00FF325C" w:rsidRPr="00FF325C" w:rsidRDefault="00FF325C" w:rsidP="00FF325C">
            <w:pPr>
              <w:jc w:val="center"/>
              <w:rPr>
                <w:rFonts w:ascii="Comic Sans MS" w:hAnsi="Comic Sans MS"/>
                <w:bCs/>
                <w:sz w:val="14"/>
                <w:szCs w:val="14"/>
              </w:rPr>
            </w:pPr>
            <w:r w:rsidRPr="00FF325C">
              <w:rPr>
                <w:noProof/>
                <w:sz w:val="14"/>
                <w:szCs w:val="14"/>
              </w:rPr>
              <w:drawing>
                <wp:inline distT="0" distB="0" distL="0" distR="0" wp14:anchorId="2F03F5F2" wp14:editId="1D29CC93">
                  <wp:extent cx="1565329" cy="1044438"/>
                  <wp:effectExtent l="133350" t="76200" r="73025" b="137160"/>
                  <wp:docPr id="5" name="Picture 5" descr="natural disasters - Kids | Britannica Kids | Homework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al disasters - Kids | Britannica Kids | Homework Hel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7498" cy="105255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49302214" w14:textId="10DB462F" w:rsidR="00CF2D2E" w:rsidRDefault="009077A8" w:rsidP="00CF2D2E">
            <w:pPr>
              <w:rPr>
                <w:rFonts w:ascii="Comic Sans MS" w:hAnsi="Comic Sans MS"/>
                <w:bCs/>
                <w:sz w:val="14"/>
                <w:szCs w:val="14"/>
              </w:rPr>
            </w:pPr>
            <w:r w:rsidRPr="00FF325C">
              <w:rPr>
                <w:rFonts w:ascii="Comic Sans MS" w:hAnsi="Comic Sans MS"/>
                <w:bCs/>
                <w:sz w:val="14"/>
                <w:szCs w:val="14"/>
              </w:rPr>
              <w:t xml:space="preserve">We would like you to </w:t>
            </w:r>
            <w:r w:rsidR="00FF325C" w:rsidRPr="00FF325C">
              <w:rPr>
                <w:rFonts w:ascii="Comic Sans MS" w:hAnsi="Comic Sans MS"/>
                <w:bCs/>
                <w:sz w:val="14"/>
                <w:szCs w:val="14"/>
              </w:rPr>
              <w:t xml:space="preserve">research information on floods and then </w:t>
            </w:r>
            <w:r w:rsidRPr="00FF325C">
              <w:rPr>
                <w:rFonts w:ascii="Comic Sans MS" w:hAnsi="Comic Sans MS"/>
                <w:bCs/>
                <w:sz w:val="14"/>
                <w:szCs w:val="14"/>
              </w:rPr>
              <w:t>complete the following activities:</w:t>
            </w:r>
          </w:p>
          <w:p w14:paraId="47202BE0" w14:textId="77777777" w:rsidR="0028128E" w:rsidRPr="00FF325C" w:rsidRDefault="0028128E" w:rsidP="00CF2D2E">
            <w:pPr>
              <w:rPr>
                <w:rFonts w:ascii="Comic Sans MS" w:hAnsi="Comic Sans MS"/>
                <w:bCs/>
                <w:sz w:val="14"/>
                <w:szCs w:val="14"/>
              </w:rPr>
            </w:pPr>
          </w:p>
          <w:p w14:paraId="4CCED18B" w14:textId="5B65F2C3" w:rsidR="004E726A" w:rsidRPr="00FF325C" w:rsidRDefault="004E726A" w:rsidP="00CF2D2E">
            <w:pPr>
              <w:rPr>
                <w:rFonts w:ascii="Comic Sans MS" w:hAnsi="Comic Sans MS"/>
                <w:bCs/>
                <w:sz w:val="14"/>
                <w:szCs w:val="14"/>
              </w:rPr>
            </w:pPr>
            <w:r w:rsidRPr="00FF325C">
              <w:rPr>
                <w:rFonts w:ascii="Comic Sans MS" w:eastAsia="Times New Roman" w:hAnsi="Comic Sans MS" w:cs="Times New Roman"/>
                <w:color w:val="00B050"/>
                <w:sz w:val="14"/>
                <w:szCs w:val="14"/>
                <w:u w:val="single"/>
                <w:lang w:eastAsia="en-GB"/>
              </w:rPr>
              <w:t>Compare and Contrast:</w:t>
            </w:r>
            <w:r w:rsidRPr="00FF325C">
              <w:rPr>
                <w:rFonts w:ascii="Comic Sans MS" w:eastAsia="Times New Roman" w:hAnsi="Comic Sans MS" w:cs="Times New Roman"/>
                <w:color w:val="00B050"/>
                <w:sz w:val="14"/>
                <w:szCs w:val="14"/>
                <w:lang w:eastAsia="en-GB"/>
              </w:rPr>
              <w:t xml:space="preserve"> </w:t>
            </w:r>
            <w:r w:rsidRPr="00FF325C">
              <w:rPr>
                <w:rFonts w:ascii="Comic Sans MS" w:eastAsia="Times New Roman" w:hAnsi="Comic Sans MS" w:cs="Times New Roman"/>
                <w:color w:val="000000"/>
                <w:sz w:val="14"/>
                <w:szCs w:val="14"/>
                <w:lang w:eastAsia="en-GB"/>
              </w:rPr>
              <w:t>C</w:t>
            </w:r>
            <w:r w:rsidR="00CF2D2E" w:rsidRPr="00FF325C">
              <w:rPr>
                <w:rFonts w:ascii="Comic Sans MS" w:eastAsia="Times New Roman" w:hAnsi="Comic Sans MS" w:cs="Times New Roman"/>
                <w:color w:val="000000"/>
                <w:sz w:val="14"/>
                <w:szCs w:val="14"/>
                <w:lang w:eastAsia="en-GB"/>
              </w:rPr>
              <w:t>opy and complete the template</w:t>
            </w:r>
            <w:r w:rsidRPr="00FF325C">
              <w:rPr>
                <w:rFonts w:ascii="Comic Sans MS" w:eastAsia="Times New Roman" w:hAnsi="Comic Sans MS" w:cs="Times New Roman"/>
                <w:color w:val="000000"/>
                <w:sz w:val="14"/>
                <w:szCs w:val="14"/>
                <w:lang w:eastAsia="en-GB"/>
              </w:rPr>
              <w:t xml:space="preserve"> noting the similarities and differences between droughts and floods</w:t>
            </w:r>
          </w:p>
          <w:p w14:paraId="33684CCB" w14:textId="08D1856A" w:rsidR="00DF3B59" w:rsidRPr="00FF325C" w:rsidRDefault="00DF3B59" w:rsidP="00DF3B59">
            <w:pPr>
              <w:spacing w:before="100" w:beforeAutospacing="1" w:after="100" w:afterAutospacing="1"/>
              <w:jc w:val="center"/>
              <w:rPr>
                <w:rFonts w:ascii="Comic Sans MS" w:eastAsia="Times New Roman" w:hAnsi="Comic Sans MS" w:cs="Times New Roman"/>
                <w:color w:val="000000"/>
                <w:sz w:val="14"/>
                <w:szCs w:val="14"/>
                <w:lang w:eastAsia="en-GB"/>
              </w:rPr>
            </w:pPr>
            <w:r w:rsidRPr="00FF325C">
              <w:rPr>
                <w:noProof/>
                <w:sz w:val="14"/>
                <w:szCs w:val="14"/>
              </w:rPr>
              <w:drawing>
                <wp:inline distT="0" distB="0" distL="0" distR="0" wp14:anchorId="6D1AABED" wp14:editId="0C1994DB">
                  <wp:extent cx="1907540" cy="1165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7540" cy="1165860"/>
                          </a:xfrm>
                          <a:prstGeom prst="rect">
                            <a:avLst/>
                          </a:prstGeom>
                        </pic:spPr>
                      </pic:pic>
                    </a:graphicData>
                  </a:graphic>
                </wp:inline>
              </w:drawing>
            </w:r>
          </w:p>
          <w:p w14:paraId="7A5600F8" w14:textId="5DF63AB1" w:rsidR="004E726A" w:rsidRPr="00FF325C" w:rsidRDefault="0028128E" w:rsidP="004E726A">
            <w:pPr>
              <w:spacing w:before="100" w:beforeAutospacing="1" w:after="100" w:afterAutospacing="1"/>
              <w:rPr>
                <w:rFonts w:ascii="Comic Sans MS" w:eastAsia="Times New Roman" w:hAnsi="Comic Sans MS" w:cs="Times New Roman"/>
                <w:color w:val="000000"/>
                <w:sz w:val="14"/>
                <w:szCs w:val="14"/>
                <w:lang w:eastAsia="en-GB"/>
              </w:rPr>
            </w:pPr>
            <w:r>
              <w:rPr>
                <w:noProof/>
              </w:rPr>
              <w:drawing>
                <wp:anchor distT="0" distB="0" distL="114300" distR="114300" simplePos="0" relativeHeight="251660288" behindDoc="0" locked="0" layoutInCell="1" allowOverlap="1" wp14:anchorId="15543E9E" wp14:editId="50A5743B">
                  <wp:simplePos x="0" y="0"/>
                  <wp:positionH relativeFrom="column">
                    <wp:posOffset>428065</wp:posOffset>
                  </wp:positionH>
                  <wp:positionV relativeFrom="paragraph">
                    <wp:posOffset>544496</wp:posOffset>
                  </wp:positionV>
                  <wp:extent cx="2011045" cy="716280"/>
                  <wp:effectExtent l="0" t="0" r="825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1045" cy="716280"/>
                          </a:xfrm>
                          <a:prstGeom prst="rect">
                            <a:avLst/>
                          </a:prstGeom>
                        </pic:spPr>
                      </pic:pic>
                    </a:graphicData>
                  </a:graphic>
                  <wp14:sizeRelH relativeFrom="page">
                    <wp14:pctWidth>0</wp14:pctWidth>
                  </wp14:sizeRelH>
                  <wp14:sizeRelV relativeFrom="page">
                    <wp14:pctHeight>0</wp14:pctHeight>
                  </wp14:sizeRelV>
                </wp:anchor>
              </w:drawing>
            </w:r>
            <w:r w:rsidR="004E726A" w:rsidRPr="00FF325C">
              <w:rPr>
                <w:rFonts w:ascii="Comic Sans MS" w:eastAsia="Times New Roman" w:hAnsi="Comic Sans MS" w:cs="Times New Roman"/>
                <w:color w:val="00B050"/>
                <w:sz w:val="14"/>
                <w:szCs w:val="14"/>
                <w:u w:val="single"/>
                <w:lang w:eastAsia="en-GB"/>
              </w:rPr>
              <w:t>Originality Key:</w:t>
            </w:r>
            <w:r w:rsidR="004E726A" w:rsidRPr="00FF325C">
              <w:rPr>
                <w:rFonts w:ascii="Comic Sans MS" w:eastAsia="Times New Roman" w:hAnsi="Comic Sans MS" w:cs="Times New Roman"/>
                <w:color w:val="00B050"/>
                <w:sz w:val="14"/>
                <w:szCs w:val="14"/>
                <w:lang w:eastAsia="en-GB"/>
              </w:rPr>
              <w:t xml:space="preserve"> </w:t>
            </w:r>
            <w:r w:rsidR="004E726A" w:rsidRPr="00FF325C">
              <w:rPr>
                <w:rFonts w:ascii="Comic Sans MS" w:eastAsia="Times New Roman" w:hAnsi="Comic Sans MS" w:cs="Times New Roman"/>
                <w:color w:val="000000"/>
                <w:sz w:val="14"/>
                <w:szCs w:val="14"/>
                <w:lang w:eastAsia="en-GB"/>
              </w:rPr>
              <w:t>The flood is over, and you have just discovered a new creature that has NEVER been seen before. Draw a picture of it. Give it a name. Describe what it looks like, what it eats and where it lives.</w:t>
            </w:r>
            <w:r>
              <w:rPr>
                <w:noProof/>
              </w:rPr>
              <w:t xml:space="preserve"> </w:t>
            </w:r>
          </w:p>
          <w:p w14:paraId="03D9C12B" w14:textId="2458673C" w:rsidR="009077A8" w:rsidRPr="0028128E" w:rsidRDefault="009077A8" w:rsidP="0028128E">
            <w:pPr>
              <w:spacing w:before="100" w:beforeAutospacing="1" w:after="100" w:afterAutospacing="1"/>
              <w:jc w:val="center"/>
              <w:rPr>
                <w:rFonts w:ascii="Comic Sans MS" w:eastAsia="Times New Roman" w:hAnsi="Comic Sans MS" w:cs="Times New Roman"/>
                <w:color w:val="000000"/>
                <w:sz w:val="16"/>
                <w:szCs w:val="16"/>
                <w:u w:val="single"/>
                <w:lang w:eastAsia="en-GB"/>
              </w:rPr>
            </w:pPr>
          </w:p>
        </w:tc>
      </w:tr>
    </w:tbl>
    <w:p w14:paraId="45881A51" w14:textId="77777777" w:rsidR="006614E9" w:rsidRDefault="006614E9"/>
    <w:sectPr w:rsidR="006614E9" w:rsidSect="00081B15">
      <w:head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5C2F3" w14:textId="77777777" w:rsidR="009077A8" w:rsidRDefault="009077A8" w:rsidP="009077A8">
      <w:pPr>
        <w:spacing w:after="0" w:line="240" w:lineRule="auto"/>
      </w:pPr>
      <w:r>
        <w:separator/>
      </w:r>
    </w:p>
  </w:endnote>
  <w:endnote w:type="continuationSeparator" w:id="0">
    <w:p w14:paraId="59902221" w14:textId="77777777" w:rsidR="009077A8" w:rsidRDefault="009077A8" w:rsidP="0090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39E3" w14:textId="77777777" w:rsidR="009077A8" w:rsidRDefault="009077A8" w:rsidP="009077A8">
      <w:pPr>
        <w:spacing w:after="0" w:line="240" w:lineRule="auto"/>
      </w:pPr>
      <w:r>
        <w:separator/>
      </w:r>
    </w:p>
  </w:footnote>
  <w:footnote w:type="continuationSeparator" w:id="0">
    <w:p w14:paraId="16C52A02" w14:textId="77777777" w:rsidR="009077A8" w:rsidRDefault="009077A8" w:rsidP="00907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0356" w14:textId="532AD0F7" w:rsidR="003A6B9D" w:rsidRPr="009B7402" w:rsidRDefault="001E08F9" w:rsidP="009B7402">
    <w:pPr>
      <w:jc w:val="center"/>
      <w:rPr>
        <w:rFonts w:ascii="SassoonPrimaryInfant" w:hAnsi="SassoonPrimaryInfant"/>
        <w:b/>
        <w:sz w:val="20"/>
        <w:szCs w:val="20"/>
      </w:rPr>
    </w:pPr>
    <w:r>
      <w:rPr>
        <w:rFonts w:ascii="SassoonPrimaryInfant" w:hAnsi="SassoonPrimaryInfant"/>
        <w:b/>
        <w:sz w:val="20"/>
        <w:szCs w:val="20"/>
      </w:rPr>
      <w:t xml:space="preserve">Home Learning:  Week </w:t>
    </w:r>
    <w:r w:rsidR="004003E2">
      <w:rPr>
        <w:rFonts w:ascii="SassoonPrimaryInfant" w:hAnsi="SassoonPrimaryInfant"/>
        <w:b/>
        <w:sz w:val="20"/>
        <w:szCs w:val="20"/>
      </w:rPr>
      <w:t>1</w:t>
    </w:r>
    <w:r w:rsidR="002F3691">
      <w:rPr>
        <w:rFonts w:ascii="SassoonPrimaryInfant" w:hAnsi="SassoonPrimaryInfant"/>
        <w:b/>
        <w:sz w:val="20"/>
        <w:szCs w:val="20"/>
      </w:rPr>
      <w:t>3</w:t>
    </w:r>
    <w:r w:rsidRPr="009B7402">
      <w:rPr>
        <w:rFonts w:ascii="SassoonPrimaryInfant" w:hAnsi="SassoonPrimaryInfant"/>
        <w:b/>
        <w:sz w:val="20"/>
        <w:szCs w:val="20"/>
      </w:rPr>
      <w:t xml:space="preserve">: </w:t>
    </w:r>
    <w:r>
      <w:rPr>
        <w:rFonts w:ascii="SassoonPrimaryInfant" w:hAnsi="SassoonPrimaryInfant"/>
        <w:b/>
        <w:sz w:val="20"/>
        <w:szCs w:val="20"/>
      </w:rPr>
      <w:t xml:space="preserve">Monday </w:t>
    </w:r>
    <w:r w:rsidR="00B368DC">
      <w:rPr>
        <w:rFonts w:ascii="SassoonPrimaryInfant" w:hAnsi="SassoonPrimaryInfant"/>
        <w:b/>
        <w:sz w:val="20"/>
        <w:szCs w:val="20"/>
      </w:rPr>
      <w:t>22</w:t>
    </w:r>
    <w:r w:rsidR="00B368DC">
      <w:rPr>
        <w:rFonts w:ascii="SassoonPrimaryInfant" w:hAnsi="SassoonPrimaryInfant"/>
        <w:b/>
        <w:sz w:val="20"/>
        <w:szCs w:val="20"/>
        <w:vertAlign w:val="superscript"/>
      </w:rPr>
      <w:t>nd</w:t>
    </w:r>
    <w:r w:rsidR="004003E2">
      <w:rPr>
        <w:rFonts w:ascii="SassoonPrimaryInfant" w:hAnsi="SassoonPrimaryInfant"/>
        <w:b/>
        <w:sz w:val="20"/>
        <w:szCs w:val="20"/>
      </w:rPr>
      <w:t xml:space="preserve"> </w:t>
    </w:r>
    <w:r w:rsidR="00F71FF2">
      <w:rPr>
        <w:rFonts w:ascii="SassoonPrimaryInfant" w:hAnsi="SassoonPrimaryInfant"/>
        <w:b/>
        <w:sz w:val="20"/>
        <w:szCs w:val="20"/>
      </w:rPr>
      <w:t>June</w:t>
    </w:r>
    <w:r>
      <w:rPr>
        <w:rFonts w:ascii="SassoonPrimaryInfant" w:hAnsi="SassoonPrimaryInfant"/>
        <w:b/>
        <w:sz w:val="20"/>
        <w:szCs w:val="20"/>
      </w:rPr>
      <w:t xml:space="preserve"> – Friday</w:t>
    </w:r>
    <w:r w:rsidR="004003E2">
      <w:rPr>
        <w:rFonts w:ascii="SassoonPrimaryInfant" w:hAnsi="SassoonPrimaryInfant"/>
        <w:b/>
        <w:sz w:val="20"/>
        <w:szCs w:val="20"/>
      </w:rPr>
      <w:t xml:space="preserve"> </w:t>
    </w:r>
    <w:r w:rsidR="00B368DC">
      <w:rPr>
        <w:rFonts w:ascii="SassoonPrimaryInfant" w:hAnsi="SassoonPrimaryInfant"/>
        <w:b/>
        <w:sz w:val="20"/>
        <w:szCs w:val="20"/>
      </w:rPr>
      <w:t>26</w:t>
    </w:r>
    <w:r w:rsidR="004003E2" w:rsidRPr="004003E2">
      <w:rPr>
        <w:rFonts w:ascii="SassoonPrimaryInfant" w:hAnsi="SassoonPrimaryInfant"/>
        <w:b/>
        <w:sz w:val="20"/>
        <w:szCs w:val="20"/>
        <w:vertAlign w:val="superscript"/>
      </w:rPr>
      <w:t>th</w:t>
    </w:r>
    <w:r w:rsidR="004003E2">
      <w:rPr>
        <w:rFonts w:ascii="SassoonPrimaryInfant" w:hAnsi="SassoonPrimaryInfant"/>
        <w:b/>
        <w:sz w:val="20"/>
        <w:szCs w:val="20"/>
      </w:rPr>
      <w:t xml:space="preserve"> June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A8"/>
    <w:rsid w:val="00020B2A"/>
    <w:rsid w:val="00025134"/>
    <w:rsid w:val="00025886"/>
    <w:rsid w:val="000772E5"/>
    <w:rsid w:val="00081B15"/>
    <w:rsid w:val="00092AC3"/>
    <w:rsid w:val="000B4D8A"/>
    <w:rsid w:val="0013567B"/>
    <w:rsid w:val="0017096C"/>
    <w:rsid w:val="001C4B29"/>
    <w:rsid w:val="001E08F9"/>
    <w:rsid w:val="001E26BC"/>
    <w:rsid w:val="00202777"/>
    <w:rsid w:val="002120A9"/>
    <w:rsid w:val="0027251F"/>
    <w:rsid w:val="0028128E"/>
    <w:rsid w:val="0029429A"/>
    <w:rsid w:val="002A287B"/>
    <w:rsid w:val="002C6C27"/>
    <w:rsid w:val="002F3691"/>
    <w:rsid w:val="003429AB"/>
    <w:rsid w:val="00347341"/>
    <w:rsid w:val="00367580"/>
    <w:rsid w:val="00383CA7"/>
    <w:rsid w:val="003B17F6"/>
    <w:rsid w:val="003B2561"/>
    <w:rsid w:val="004003E2"/>
    <w:rsid w:val="00433FA8"/>
    <w:rsid w:val="004A462C"/>
    <w:rsid w:val="004E2FD2"/>
    <w:rsid w:val="004E726A"/>
    <w:rsid w:val="004F753B"/>
    <w:rsid w:val="00516823"/>
    <w:rsid w:val="005402AC"/>
    <w:rsid w:val="005508F3"/>
    <w:rsid w:val="005E01F5"/>
    <w:rsid w:val="005E38EF"/>
    <w:rsid w:val="005F27CB"/>
    <w:rsid w:val="00641483"/>
    <w:rsid w:val="006614E9"/>
    <w:rsid w:val="006C2B51"/>
    <w:rsid w:val="006D7CB9"/>
    <w:rsid w:val="00725BD3"/>
    <w:rsid w:val="0074675D"/>
    <w:rsid w:val="007565CF"/>
    <w:rsid w:val="007754E9"/>
    <w:rsid w:val="007848E1"/>
    <w:rsid w:val="007D5356"/>
    <w:rsid w:val="00800EF2"/>
    <w:rsid w:val="0083369F"/>
    <w:rsid w:val="008408E0"/>
    <w:rsid w:val="008A352F"/>
    <w:rsid w:val="009077A8"/>
    <w:rsid w:val="0095795C"/>
    <w:rsid w:val="00957E2D"/>
    <w:rsid w:val="0096323E"/>
    <w:rsid w:val="009E1D06"/>
    <w:rsid w:val="00A3153F"/>
    <w:rsid w:val="00A912A2"/>
    <w:rsid w:val="00B12415"/>
    <w:rsid w:val="00B136BB"/>
    <w:rsid w:val="00B368DC"/>
    <w:rsid w:val="00B52E47"/>
    <w:rsid w:val="00B61255"/>
    <w:rsid w:val="00B64650"/>
    <w:rsid w:val="00BE26BA"/>
    <w:rsid w:val="00C17A81"/>
    <w:rsid w:val="00C536E2"/>
    <w:rsid w:val="00C8310A"/>
    <w:rsid w:val="00CB66D3"/>
    <w:rsid w:val="00CD2889"/>
    <w:rsid w:val="00CF2D2E"/>
    <w:rsid w:val="00D57B19"/>
    <w:rsid w:val="00D87032"/>
    <w:rsid w:val="00DF17CE"/>
    <w:rsid w:val="00DF3B59"/>
    <w:rsid w:val="00DF40AD"/>
    <w:rsid w:val="00E1664D"/>
    <w:rsid w:val="00E51BFA"/>
    <w:rsid w:val="00E542C9"/>
    <w:rsid w:val="00E92968"/>
    <w:rsid w:val="00EB6866"/>
    <w:rsid w:val="00ED1912"/>
    <w:rsid w:val="00ED3111"/>
    <w:rsid w:val="00EE1261"/>
    <w:rsid w:val="00F36860"/>
    <w:rsid w:val="00F71FF2"/>
    <w:rsid w:val="00F838A0"/>
    <w:rsid w:val="00FA36E9"/>
    <w:rsid w:val="00FF3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9C62D4"/>
  <w15:chartTrackingRefBased/>
  <w15:docId w15:val="{58061E65-FE44-49E7-AE66-57675F17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7A8"/>
    <w:rPr>
      <w:color w:val="0563C1" w:themeColor="hyperlink"/>
      <w:u w:val="single"/>
    </w:rPr>
  </w:style>
  <w:style w:type="paragraph" w:styleId="Header">
    <w:name w:val="header"/>
    <w:basedOn w:val="Normal"/>
    <w:link w:val="HeaderChar"/>
    <w:uiPriority w:val="99"/>
    <w:unhideWhenUsed/>
    <w:rsid w:val="00907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7A8"/>
  </w:style>
  <w:style w:type="paragraph" w:styleId="Footer">
    <w:name w:val="footer"/>
    <w:basedOn w:val="Normal"/>
    <w:link w:val="FooterChar"/>
    <w:uiPriority w:val="99"/>
    <w:unhideWhenUsed/>
    <w:rsid w:val="00907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7A8"/>
  </w:style>
  <w:style w:type="character" w:styleId="UnresolvedMention">
    <w:name w:val="Unresolved Mention"/>
    <w:basedOn w:val="DefaultParagraphFont"/>
    <w:uiPriority w:val="99"/>
    <w:semiHidden/>
    <w:unhideWhenUsed/>
    <w:rsid w:val="002F3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UtmHT7DOvI" TargetMode="External"/><Relationship Id="rId13" Type="http://schemas.openxmlformats.org/officeDocument/2006/relationships/hyperlink" Target="https://www.youtube.com/watch?v=40BJ0o0V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l170VTskxKA" TargetMode="External"/><Relationship Id="rId12" Type="http://schemas.openxmlformats.org/officeDocument/2006/relationships/hyperlink" Target="https://www.youtube.com/watch?v=N2z9CGzAypc"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ukhosted3.renlearn.co.uk/2235372/default.aspx" TargetMode="External"/><Relationship Id="rId11" Type="http://schemas.openxmlformats.org/officeDocument/2006/relationships/hyperlink" Target="https://www.youtube.com/watch?v=PPMnbH2M0io"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Marty</cp:lastModifiedBy>
  <cp:revision>14</cp:revision>
  <dcterms:created xsi:type="dcterms:W3CDTF">2020-04-26T13:50:00Z</dcterms:created>
  <dcterms:modified xsi:type="dcterms:W3CDTF">2020-06-10T14:41:00Z</dcterms:modified>
</cp:coreProperties>
</file>